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1F" w:rsidRDefault="00925AF5" w:rsidP="00925AF5">
      <w:pPr>
        <w:rPr>
          <w:b/>
          <w:sz w:val="32"/>
          <w:szCs w:val="32"/>
        </w:rPr>
      </w:pPr>
      <w:r w:rsidRPr="00925AF5">
        <w:rPr>
          <w:b/>
          <w:sz w:val="32"/>
          <w:szCs w:val="32"/>
        </w:rPr>
        <w:t xml:space="preserve"> ΟΔΗΓΙΕΣ</w:t>
      </w:r>
      <w:r w:rsidR="00731EC4">
        <w:rPr>
          <w:b/>
          <w:sz w:val="32"/>
          <w:szCs w:val="32"/>
        </w:rPr>
        <w:t xml:space="preserve"> ΠΡΟΣ ΤΟΥΣ ΜΑΘΗΤΕΣ</w:t>
      </w:r>
      <w:r w:rsidRPr="00925AF5">
        <w:rPr>
          <w:b/>
          <w:sz w:val="32"/>
          <w:szCs w:val="32"/>
        </w:rPr>
        <w:t xml:space="preserve"> ΓΙΑ ΤΟ ΑΝΤΙΚΕΙΜΕΝΟ ΤΗΣ ΚΟΛΥΜΒΗΣΗΣ</w:t>
      </w:r>
    </w:p>
    <w:p w:rsidR="00925AF5" w:rsidRDefault="00925AF5" w:rsidP="00A66369">
      <w:pPr>
        <w:jc w:val="both"/>
        <w:rPr>
          <w:b/>
        </w:rPr>
      </w:pPr>
    </w:p>
    <w:p w:rsidR="00A66369" w:rsidRPr="003B1C9E" w:rsidRDefault="00A66369" w:rsidP="00D40CF9">
      <w:pPr>
        <w:jc w:val="both"/>
        <w:outlineLvl w:val="0"/>
        <w:rPr>
          <w:b/>
          <w:u w:val="single"/>
        </w:rPr>
      </w:pPr>
      <w:r w:rsidRPr="003B1C9E">
        <w:rPr>
          <w:b/>
          <w:u w:val="single"/>
        </w:rPr>
        <w:t>Γα τη συμμετοχή στο μάθημα</w:t>
      </w:r>
      <w:r w:rsidR="00C703F3" w:rsidRPr="003B1C9E">
        <w:rPr>
          <w:b/>
          <w:u w:val="single"/>
        </w:rPr>
        <w:t xml:space="preserve"> θα χρειαστώ:</w:t>
      </w:r>
    </w:p>
    <w:p w:rsidR="00A66369" w:rsidRDefault="00491AEB" w:rsidP="00A66369">
      <w:pPr>
        <w:pStyle w:val="a3"/>
        <w:numPr>
          <w:ilvl w:val="0"/>
          <w:numId w:val="1"/>
        </w:numPr>
        <w:jc w:val="both"/>
      </w:pPr>
      <w:r>
        <w:t>Μαγιό ( κατά προτίμηση αθλητικό</w:t>
      </w:r>
      <w:r w:rsidR="00A66369">
        <w:t>)</w:t>
      </w:r>
    </w:p>
    <w:p w:rsidR="00A66369" w:rsidRDefault="00A66369" w:rsidP="00A66369">
      <w:pPr>
        <w:pStyle w:val="a3"/>
        <w:numPr>
          <w:ilvl w:val="0"/>
          <w:numId w:val="1"/>
        </w:numPr>
        <w:jc w:val="both"/>
      </w:pPr>
      <w:r>
        <w:t>Κολυμβητικό σκουφάκι</w:t>
      </w:r>
    </w:p>
    <w:p w:rsidR="002D381F" w:rsidRDefault="002D381F" w:rsidP="002D381F">
      <w:pPr>
        <w:pStyle w:val="a3"/>
        <w:numPr>
          <w:ilvl w:val="0"/>
          <w:numId w:val="1"/>
        </w:numPr>
        <w:jc w:val="both"/>
      </w:pPr>
      <w:r>
        <w:t xml:space="preserve">Κολυμβητικά </w:t>
      </w:r>
      <w:proofErr w:type="spellStart"/>
      <w:r>
        <w:t>γυαλάκια</w:t>
      </w:r>
      <w:proofErr w:type="spellEnd"/>
      <w:r>
        <w:t xml:space="preserve"> ( προαιρετικά)</w:t>
      </w:r>
    </w:p>
    <w:p w:rsidR="00712240" w:rsidRDefault="00712240" w:rsidP="00712240">
      <w:pPr>
        <w:jc w:val="both"/>
      </w:pPr>
    </w:p>
    <w:p w:rsidR="008E4A17" w:rsidRPr="00712240" w:rsidRDefault="00712240" w:rsidP="00712240">
      <w:pPr>
        <w:ind w:left="360"/>
        <w:jc w:val="both"/>
        <w:rPr>
          <w:i/>
        </w:rPr>
      </w:pPr>
      <w:r w:rsidRPr="00712240">
        <w:rPr>
          <w:i/>
        </w:rPr>
        <w:t>Δεν επιτρέπονται</w:t>
      </w:r>
      <w:r w:rsidR="008E4A17" w:rsidRPr="00712240">
        <w:rPr>
          <w:b/>
          <w:i/>
        </w:rPr>
        <w:t xml:space="preserve"> </w:t>
      </w:r>
      <w:r w:rsidR="008E4A17" w:rsidRPr="00712240">
        <w:rPr>
          <w:i/>
        </w:rPr>
        <w:t xml:space="preserve">αξεσουάρ (κοσμήματα, ρολόγια κ.α.). </w:t>
      </w:r>
      <w:r>
        <w:rPr>
          <w:i/>
        </w:rPr>
        <w:t>Υπάρχει κ</w:t>
      </w:r>
      <w:r w:rsidR="008E4A17" w:rsidRPr="00712240">
        <w:rPr>
          <w:i/>
        </w:rPr>
        <w:t>ίνδυνος τραυματισμού και απώλειας.</w:t>
      </w:r>
    </w:p>
    <w:p w:rsidR="00A66369" w:rsidRDefault="00A66369" w:rsidP="002D381F">
      <w:pPr>
        <w:pStyle w:val="a3"/>
        <w:jc w:val="both"/>
      </w:pPr>
    </w:p>
    <w:p w:rsidR="002D381F" w:rsidRPr="003B1C9E" w:rsidRDefault="002D381F" w:rsidP="00D40CF9">
      <w:pPr>
        <w:jc w:val="both"/>
        <w:outlineLvl w:val="0"/>
        <w:rPr>
          <w:b/>
          <w:u w:val="single"/>
        </w:rPr>
      </w:pPr>
      <w:r w:rsidRPr="003B1C9E">
        <w:rPr>
          <w:b/>
          <w:u w:val="single"/>
        </w:rPr>
        <w:t>Για τον αθλητικό σάκο</w:t>
      </w:r>
      <w:r w:rsidR="00712240" w:rsidRPr="003B1C9E">
        <w:rPr>
          <w:b/>
          <w:u w:val="single"/>
        </w:rPr>
        <w:t xml:space="preserve"> θα χρειαστώ:</w:t>
      </w:r>
    </w:p>
    <w:p w:rsidR="00EE44FC" w:rsidRPr="00EE44FC" w:rsidRDefault="00EE44FC" w:rsidP="002D381F">
      <w:pPr>
        <w:pStyle w:val="a3"/>
        <w:numPr>
          <w:ilvl w:val="0"/>
          <w:numId w:val="1"/>
        </w:numPr>
        <w:jc w:val="both"/>
      </w:pPr>
      <w:r>
        <w:t xml:space="preserve">Σαγιονάρες </w:t>
      </w:r>
    </w:p>
    <w:p w:rsidR="002D381F" w:rsidRDefault="002D381F" w:rsidP="002D381F">
      <w:pPr>
        <w:pStyle w:val="a3"/>
        <w:numPr>
          <w:ilvl w:val="0"/>
          <w:numId w:val="2"/>
        </w:numPr>
        <w:jc w:val="both"/>
      </w:pPr>
      <w:r>
        <w:t>Μπουρνούζι ή μεγάλη πετσέτα</w:t>
      </w:r>
    </w:p>
    <w:p w:rsidR="002D381F" w:rsidRDefault="002D381F" w:rsidP="002D381F">
      <w:pPr>
        <w:pStyle w:val="a3"/>
        <w:numPr>
          <w:ilvl w:val="0"/>
          <w:numId w:val="2"/>
        </w:numPr>
        <w:jc w:val="both"/>
      </w:pPr>
      <w:r>
        <w:t xml:space="preserve">2 μικρές πετσέτες (μαλλιών, ποδιών) </w:t>
      </w:r>
    </w:p>
    <w:p w:rsidR="002D381F" w:rsidRDefault="002D381F" w:rsidP="002D381F">
      <w:pPr>
        <w:pStyle w:val="a3"/>
        <w:numPr>
          <w:ilvl w:val="0"/>
          <w:numId w:val="2"/>
        </w:numPr>
        <w:jc w:val="both"/>
      </w:pPr>
      <w:r>
        <w:t xml:space="preserve">Μάλλινο σκουφάκι </w:t>
      </w:r>
      <w:r w:rsidR="00D6639E">
        <w:t>(όλες τις περιόδους)</w:t>
      </w:r>
    </w:p>
    <w:p w:rsidR="00925AF5" w:rsidRDefault="002D381F" w:rsidP="00925AF5">
      <w:pPr>
        <w:pStyle w:val="a3"/>
        <w:numPr>
          <w:ilvl w:val="0"/>
          <w:numId w:val="2"/>
        </w:numPr>
        <w:jc w:val="both"/>
      </w:pPr>
      <w:r>
        <w:t>2</w:t>
      </w:r>
      <w:r w:rsidRPr="002D381F">
        <w:rPr>
          <w:vertAlign w:val="superscript"/>
        </w:rPr>
        <w:t>ο</w:t>
      </w:r>
      <w:r>
        <w:t xml:space="preserve"> ζευγάρι κάλτσες</w:t>
      </w:r>
    </w:p>
    <w:p w:rsidR="008F02A9" w:rsidRDefault="00925AF5" w:rsidP="00925AF5">
      <w:pPr>
        <w:pStyle w:val="a3"/>
        <w:numPr>
          <w:ilvl w:val="0"/>
          <w:numId w:val="2"/>
        </w:numPr>
        <w:jc w:val="both"/>
      </w:pPr>
      <w:r>
        <w:t>2</w:t>
      </w:r>
      <w:r w:rsidRPr="008E4A17">
        <w:rPr>
          <w:vertAlign w:val="superscript"/>
        </w:rPr>
        <w:t xml:space="preserve">η </w:t>
      </w:r>
      <w:r>
        <w:t>αλλαξιά ρούχων (προαιρετικά)</w:t>
      </w:r>
      <w:r w:rsidR="008E4A17">
        <w:t xml:space="preserve"> </w:t>
      </w:r>
    </w:p>
    <w:p w:rsidR="00925AF5" w:rsidRDefault="002D381F" w:rsidP="002D381F">
      <w:pPr>
        <w:pStyle w:val="a3"/>
        <w:numPr>
          <w:ilvl w:val="0"/>
          <w:numId w:val="2"/>
        </w:numPr>
        <w:jc w:val="both"/>
      </w:pPr>
      <w:r>
        <w:t xml:space="preserve">Χτένα, </w:t>
      </w:r>
      <w:proofErr w:type="spellStart"/>
      <w:r>
        <w:t>μπατονέτες</w:t>
      </w:r>
      <w:proofErr w:type="spellEnd"/>
      <w:r>
        <w:t xml:space="preserve">, </w:t>
      </w:r>
    </w:p>
    <w:p w:rsidR="002D381F" w:rsidRDefault="00925AF5" w:rsidP="002D381F">
      <w:pPr>
        <w:pStyle w:val="a3"/>
        <w:numPr>
          <w:ilvl w:val="0"/>
          <w:numId w:val="2"/>
        </w:numPr>
        <w:jc w:val="both"/>
      </w:pPr>
      <w:r>
        <w:t>Σ</w:t>
      </w:r>
      <w:r w:rsidR="002D381F">
        <w:t xml:space="preserve">τεγνωτήρας μαλλιών (προαιρετικά) </w:t>
      </w:r>
    </w:p>
    <w:p w:rsidR="00712240" w:rsidRDefault="00712240" w:rsidP="00712240">
      <w:pPr>
        <w:jc w:val="both"/>
      </w:pPr>
    </w:p>
    <w:p w:rsidR="008F02A9" w:rsidRPr="00712240" w:rsidRDefault="00712240" w:rsidP="00712240">
      <w:pPr>
        <w:ind w:left="360"/>
        <w:jc w:val="both"/>
        <w:rPr>
          <w:i/>
        </w:rPr>
      </w:pPr>
      <w:r w:rsidRPr="00712240">
        <w:rPr>
          <w:i/>
        </w:rPr>
        <w:t xml:space="preserve">Δεν επιτρέπονται </w:t>
      </w:r>
      <w:r w:rsidR="008F02A9" w:rsidRPr="00712240">
        <w:rPr>
          <w:i/>
        </w:rPr>
        <w:t xml:space="preserve">αντικείμενα αξίας ( κινητά, </w:t>
      </w:r>
      <w:proofErr w:type="spellStart"/>
      <w:r w:rsidR="008F02A9" w:rsidRPr="00712240">
        <w:rPr>
          <w:i/>
        </w:rPr>
        <w:t>τάμπλετ</w:t>
      </w:r>
      <w:proofErr w:type="spellEnd"/>
      <w:r w:rsidR="008F02A9" w:rsidRPr="00712240">
        <w:rPr>
          <w:i/>
        </w:rPr>
        <w:t>, χρυσαφικά κ.α.)</w:t>
      </w:r>
      <w:r>
        <w:rPr>
          <w:i/>
        </w:rPr>
        <w:t xml:space="preserve"> Υπάρχει κίνδυνος απώλειας.</w:t>
      </w:r>
    </w:p>
    <w:p w:rsidR="00D6639E" w:rsidRDefault="00D6639E" w:rsidP="00D6639E">
      <w:pPr>
        <w:jc w:val="both"/>
      </w:pPr>
    </w:p>
    <w:p w:rsidR="00D6639E" w:rsidRPr="003B1C9E" w:rsidRDefault="008F02A9" w:rsidP="00D40CF9">
      <w:pPr>
        <w:jc w:val="both"/>
        <w:outlineLvl w:val="0"/>
        <w:rPr>
          <w:b/>
          <w:u w:val="single"/>
        </w:rPr>
      </w:pPr>
      <w:r w:rsidRPr="003B1C9E">
        <w:rPr>
          <w:b/>
          <w:u w:val="single"/>
        </w:rPr>
        <w:t>Χρήση αθλητικού χώρου και διεκπεραίωση μαθήματος</w:t>
      </w:r>
    </w:p>
    <w:p w:rsidR="00EE44FC" w:rsidRDefault="00EE44FC" w:rsidP="00D668DD">
      <w:pPr>
        <w:pStyle w:val="a3"/>
        <w:numPr>
          <w:ilvl w:val="0"/>
          <w:numId w:val="7"/>
        </w:numPr>
        <w:jc w:val="both"/>
      </w:pPr>
      <w:r>
        <w:t>Σε όλους τους χώρους χρησιμοποιούμε τις σαγιονάρες</w:t>
      </w:r>
    </w:p>
    <w:p w:rsidR="00D6639E" w:rsidRDefault="00D6639E" w:rsidP="00D668DD">
      <w:pPr>
        <w:pStyle w:val="a3"/>
        <w:numPr>
          <w:ilvl w:val="0"/>
          <w:numId w:val="7"/>
        </w:numPr>
        <w:jc w:val="both"/>
      </w:pPr>
      <w:r>
        <w:t>Πριν και μετά τ</w:t>
      </w:r>
      <w:r w:rsidR="00712240">
        <w:t>ην είσοδο στην πισίνα  πρέπει να κάνουμε</w:t>
      </w:r>
      <w:r>
        <w:t xml:space="preserve">  ντους </w:t>
      </w:r>
    </w:p>
    <w:p w:rsidR="00D6639E" w:rsidRDefault="00925AF5" w:rsidP="00D668DD">
      <w:pPr>
        <w:pStyle w:val="a3"/>
        <w:numPr>
          <w:ilvl w:val="0"/>
          <w:numId w:val="7"/>
        </w:numPr>
        <w:jc w:val="both"/>
      </w:pPr>
      <w:r>
        <w:t xml:space="preserve">Απαγορεύεται η χρήση </w:t>
      </w:r>
      <w:r w:rsidR="00D6639E">
        <w:t xml:space="preserve"> </w:t>
      </w:r>
      <w:r>
        <w:t>σαμπουάν και  αφρόλουτρου</w:t>
      </w:r>
      <w:r w:rsidR="00D6639E">
        <w:t xml:space="preserve"> κατά τη διάρκεια του ντους </w:t>
      </w:r>
    </w:p>
    <w:p w:rsidR="00D6639E" w:rsidRDefault="00D6639E" w:rsidP="00D668DD">
      <w:pPr>
        <w:pStyle w:val="a3"/>
        <w:numPr>
          <w:ilvl w:val="0"/>
          <w:numId w:val="7"/>
        </w:numPr>
        <w:jc w:val="both"/>
      </w:pPr>
      <w:r>
        <w:t>Δεν επιτρέπεται η χρήση αντηλιακού εντός της πισίνας</w:t>
      </w:r>
    </w:p>
    <w:p w:rsidR="008F02A9" w:rsidRDefault="008F02A9" w:rsidP="00D668DD">
      <w:pPr>
        <w:pStyle w:val="a3"/>
        <w:numPr>
          <w:ilvl w:val="0"/>
          <w:numId w:val="7"/>
        </w:numPr>
        <w:jc w:val="both"/>
      </w:pPr>
      <w:r>
        <w:t>Το μάθημα της κολύμβησης διέπεται από τους κανόνες του σχο</w:t>
      </w:r>
      <w:r w:rsidR="00712240">
        <w:t xml:space="preserve">λείου που </w:t>
      </w:r>
      <w:r>
        <w:t xml:space="preserve"> ισχύουν για όλα τα διδακτικά αντικείμενα</w:t>
      </w:r>
    </w:p>
    <w:p w:rsidR="00EE44FC" w:rsidRDefault="00EE44FC" w:rsidP="00EE44FC">
      <w:pPr>
        <w:jc w:val="both"/>
      </w:pPr>
    </w:p>
    <w:p w:rsidR="00EE44FC" w:rsidRPr="003B1C9E" w:rsidRDefault="00EE44FC" w:rsidP="00D40CF9">
      <w:pPr>
        <w:jc w:val="both"/>
        <w:outlineLvl w:val="0"/>
        <w:rPr>
          <w:b/>
          <w:u w:val="single"/>
        </w:rPr>
      </w:pPr>
      <w:r w:rsidRPr="003B1C9E">
        <w:rPr>
          <w:b/>
          <w:u w:val="single"/>
        </w:rPr>
        <w:t>Διατροφικές οδηγίες</w:t>
      </w:r>
    </w:p>
    <w:p w:rsidR="00EE44FC" w:rsidRPr="00A4376A" w:rsidRDefault="00EE44FC" w:rsidP="00EE44FC">
      <w:pPr>
        <w:pStyle w:val="a3"/>
        <w:numPr>
          <w:ilvl w:val="0"/>
          <w:numId w:val="6"/>
        </w:numPr>
        <w:jc w:val="both"/>
        <w:rPr>
          <w:b/>
        </w:rPr>
      </w:pPr>
      <w:r w:rsidRPr="003B1C9E">
        <w:rPr>
          <w:b/>
        </w:rPr>
        <w:t>Κολύμβηση στο 1</w:t>
      </w:r>
      <w:r w:rsidRPr="003B1C9E">
        <w:rPr>
          <w:b/>
          <w:vertAlign w:val="superscript"/>
        </w:rPr>
        <w:t>ο</w:t>
      </w:r>
      <w:r w:rsidRPr="003B1C9E">
        <w:rPr>
          <w:b/>
        </w:rPr>
        <w:t xml:space="preserve"> δίωρο: </w:t>
      </w:r>
      <w:r w:rsidR="00BB5D7B" w:rsidRPr="003B1C9E">
        <w:t>το πρωινό να είναι εύπεπτο.</w:t>
      </w:r>
      <w:r w:rsidRPr="003B1C9E">
        <w:t xml:space="preserve"> </w:t>
      </w:r>
      <w:r w:rsidR="00BB5D7B" w:rsidRPr="003B1C9E">
        <w:t>Μ</w:t>
      </w:r>
      <w:r w:rsidRPr="003B1C9E">
        <w:t>πορεί να περιλαμβάνει</w:t>
      </w:r>
      <w:r>
        <w:t xml:space="preserve"> τσάι ή χαμομήλι με μέλι, μία μικρή φέτα ψωμί ή φρυγανιά με μέλι ή μαρμελάδα ή τυρί. Το </w:t>
      </w:r>
      <w:proofErr w:type="spellStart"/>
      <w:r>
        <w:t>δεκατιανό</w:t>
      </w:r>
      <w:proofErr w:type="spellEnd"/>
      <w:r>
        <w:t xml:space="preserve">, μετά την κολύμβηση να είναι θρεπτικό και ενισχυμένο π.χ. φρούτο και ένα σάντουιτς με τυρί , σαλάμι και λαχανικά. </w:t>
      </w:r>
    </w:p>
    <w:p w:rsidR="00A4376A" w:rsidRPr="00A4376A" w:rsidRDefault="00A4376A" w:rsidP="00EE44FC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Κολύμβηση στο 2</w:t>
      </w:r>
      <w:r w:rsidRPr="00A4376A">
        <w:rPr>
          <w:b/>
          <w:vertAlign w:val="superscript"/>
        </w:rPr>
        <w:t>ο</w:t>
      </w:r>
      <w:r>
        <w:rPr>
          <w:b/>
        </w:rPr>
        <w:t xml:space="preserve"> δίωρο: </w:t>
      </w:r>
      <w:r>
        <w:t xml:space="preserve">το πρωινό να είναι πλούσιο, για παράδειγμα γάλα με δημητριακά </w:t>
      </w:r>
      <w:r w:rsidRPr="00BB5D7B">
        <w:t xml:space="preserve">και </w:t>
      </w:r>
      <w:r w:rsidR="00582F96">
        <w:t>ένα φρούτο ή αυγό και το</w:t>
      </w:r>
      <w:r>
        <w:t>στ ή δύο φέτες ψωμί με μαρμελάδα κ.α. Στο 1</w:t>
      </w:r>
      <w:r w:rsidRPr="00A4376A">
        <w:rPr>
          <w:vertAlign w:val="superscript"/>
        </w:rPr>
        <w:t>ο</w:t>
      </w:r>
      <w:r w:rsidR="00BB5D7B">
        <w:t xml:space="preserve"> διάλλειμα  δεν τρώμ</w:t>
      </w:r>
      <w:r>
        <w:t xml:space="preserve">ε. </w:t>
      </w:r>
      <w:proofErr w:type="spellStart"/>
      <w:r>
        <w:t>Κατ΄</w:t>
      </w:r>
      <w:proofErr w:type="spellEnd"/>
      <w:r w:rsidR="00491AEB">
        <w:t xml:space="preserve"> εξαίρε</w:t>
      </w:r>
      <w:r w:rsidR="00BB5D7B">
        <w:t xml:space="preserve">ση όποιος </w:t>
      </w:r>
      <w:r>
        <w:t xml:space="preserve"> δεν είχε δυνατότητα να φάει καλό πρωινό μπορεί να φάει ένα κράκερ ή </w:t>
      </w:r>
      <w:r w:rsidR="00491AEB">
        <w:t>λίγο</w:t>
      </w:r>
      <w:r>
        <w:t xml:space="preserve"> κουλούρι </w:t>
      </w:r>
      <w:r w:rsidR="00491AEB">
        <w:t>Θεσσαλονίκης</w:t>
      </w:r>
      <w:r>
        <w:t xml:space="preserve"> για να μπορέσει να ανταπεξέλθει στην </w:t>
      </w:r>
      <w:r w:rsidR="00491AEB">
        <w:t>προπόνηση</w:t>
      </w:r>
      <w:r w:rsidR="00582F96">
        <w:t>. Όμοια το κολα</w:t>
      </w:r>
      <w:r>
        <w:t>τσ</w:t>
      </w:r>
      <w:r w:rsidR="00582F96">
        <w:t>ι</w:t>
      </w:r>
      <w:r>
        <w:t>ό μετά να είναι θρεπτικό.</w:t>
      </w:r>
    </w:p>
    <w:p w:rsidR="00A4376A" w:rsidRPr="005B7F53" w:rsidRDefault="00A4376A" w:rsidP="00EE44FC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Κολύμβηση στο 3</w:t>
      </w:r>
      <w:r w:rsidRPr="00A4376A">
        <w:rPr>
          <w:b/>
          <w:vertAlign w:val="superscript"/>
        </w:rPr>
        <w:t>ο</w:t>
      </w:r>
      <w:r>
        <w:rPr>
          <w:b/>
        </w:rPr>
        <w:t xml:space="preserve"> δίωρο:</w:t>
      </w:r>
      <w:r>
        <w:t xml:space="preserve"> </w:t>
      </w:r>
      <w:r w:rsidR="00582F96">
        <w:t>Όπως το 2</w:t>
      </w:r>
      <w:r w:rsidR="00582F96" w:rsidRPr="00582F96">
        <w:rPr>
          <w:vertAlign w:val="superscript"/>
        </w:rPr>
        <w:t>ο</w:t>
      </w:r>
      <w:r w:rsidR="00582F96">
        <w:t xml:space="preserve"> δίωρο</w:t>
      </w:r>
      <w:r w:rsidR="00BB5D7B">
        <w:t>,</w:t>
      </w:r>
      <w:r w:rsidR="005B7F53">
        <w:t xml:space="preserve"> πλούσιο </w:t>
      </w:r>
      <w:r w:rsidR="00491AEB">
        <w:t>πρωινό</w:t>
      </w:r>
      <w:r w:rsidR="005B7F53">
        <w:t xml:space="preserve"> και πολύ  ελαφρύ </w:t>
      </w:r>
      <w:proofErr w:type="spellStart"/>
      <w:r w:rsidR="00491AEB">
        <w:t>δεκατιανό</w:t>
      </w:r>
      <w:proofErr w:type="spellEnd"/>
      <w:r w:rsidR="005B7F53">
        <w:t xml:space="preserve">. </w:t>
      </w:r>
    </w:p>
    <w:p w:rsidR="005B7F53" w:rsidRPr="00EE44FC" w:rsidRDefault="005B7F53" w:rsidP="00EE44FC">
      <w:pPr>
        <w:pStyle w:val="a3"/>
        <w:numPr>
          <w:ilvl w:val="0"/>
          <w:numId w:val="6"/>
        </w:numPr>
        <w:jc w:val="both"/>
        <w:rPr>
          <w:b/>
        </w:rPr>
      </w:pPr>
      <w:r>
        <w:t xml:space="preserve">Ισχύουν  ακόμα πιο επιτακτικά για το συγκεκριμένο άθλημα οι κανόνες διατροφής που </w:t>
      </w:r>
      <w:r w:rsidR="00BB5D7B">
        <w:t xml:space="preserve">μας </w:t>
      </w:r>
      <w:r>
        <w:t>δί</w:t>
      </w:r>
      <w:r w:rsidR="00BB5D7B">
        <w:t>ν</w:t>
      </w:r>
      <w:r>
        <w:t xml:space="preserve">ουν υγεία και ζωντάνια. </w:t>
      </w:r>
      <w:r w:rsidRPr="005B7F53">
        <w:rPr>
          <w:b/>
        </w:rPr>
        <w:t>ΟΧΙ</w:t>
      </w:r>
      <w:r>
        <w:t xml:space="preserve"> τυποποιημένες τροφές και γλυκά. </w:t>
      </w:r>
      <w:r w:rsidRPr="005B7F53">
        <w:rPr>
          <w:b/>
        </w:rPr>
        <w:t>ΝΑΙ</w:t>
      </w:r>
      <w:r>
        <w:t xml:space="preserve"> στα φρούτα , ξηρούς καρπούς , υγιεινά σάντουιτς πάντα με </w:t>
      </w:r>
      <w:r w:rsidR="00BB5D7B">
        <w:t>λαχανικά</w:t>
      </w:r>
      <w:r>
        <w:t xml:space="preserve"> κ.α.</w:t>
      </w:r>
    </w:p>
    <w:p w:rsidR="00D6639E" w:rsidRDefault="00D6639E" w:rsidP="00D6639E">
      <w:pPr>
        <w:jc w:val="both"/>
      </w:pPr>
    </w:p>
    <w:p w:rsidR="00D6639E" w:rsidRDefault="00D6639E" w:rsidP="00D6639E">
      <w:pPr>
        <w:jc w:val="both"/>
      </w:pPr>
    </w:p>
    <w:sectPr w:rsidR="00D6639E" w:rsidSect="00F21B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78D"/>
    <w:multiLevelType w:val="hybridMultilevel"/>
    <w:tmpl w:val="06F8C9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056"/>
    <w:multiLevelType w:val="hybridMultilevel"/>
    <w:tmpl w:val="832CC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216DA"/>
    <w:multiLevelType w:val="hybridMultilevel"/>
    <w:tmpl w:val="B16E4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1373"/>
    <w:multiLevelType w:val="hybridMultilevel"/>
    <w:tmpl w:val="AB22A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38AC"/>
    <w:multiLevelType w:val="hybridMultilevel"/>
    <w:tmpl w:val="A4885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27EEB"/>
    <w:multiLevelType w:val="hybridMultilevel"/>
    <w:tmpl w:val="8B7CA0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541BC"/>
    <w:multiLevelType w:val="hybridMultilevel"/>
    <w:tmpl w:val="06288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369"/>
    <w:rsid w:val="00197095"/>
    <w:rsid w:val="002B35A2"/>
    <w:rsid w:val="002D381F"/>
    <w:rsid w:val="00346687"/>
    <w:rsid w:val="003B1C9E"/>
    <w:rsid w:val="00451C3E"/>
    <w:rsid w:val="00491AEB"/>
    <w:rsid w:val="00582F96"/>
    <w:rsid w:val="005B7F53"/>
    <w:rsid w:val="00712240"/>
    <w:rsid w:val="00731EC4"/>
    <w:rsid w:val="007B3FDA"/>
    <w:rsid w:val="008E4A17"/>
    <w:rsid w:val="008F02A9"/>
    <w:rsid w:val="00925AF5"/>
    <w:rsid w:val="00A4376A"/>
    <w:rsid w:val="00A66369"/>
    <w:rsid w:val="00BB5D7B"/>
    <w:rsid w:val="00C703F3"/>
    <w:rsid w:val="00D40CF9"/>
    <w:rsid w:val="00D6639E"/>
    <w:rsid w:val="00D668DD"/>
    <w:rsid w:val="00ED6AB9"/>
    <w:rsid w:val="00EE44FC"/>
    <w:rsid w:val="00F2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69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D40CF9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D4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Daskalopoulou</cp:lastModifiedBy>
  <cp:revision>2</cp:revision>
  <dcterms:created xsi:type="dcterms:W3CDTF">2018-12-13T09:39:00Z</dcterms:created>
  <dcterms:modified xsi:type="dcterms:W3CDTF">2018-12-13T09:39:00Z</dcterms:modified>
</cp:coreProperties>
</file>