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EC" w:rsidRPr="00B866F3" w:rsidRDefault="006F1661" w:rsidP="006F1661">
      <w:pPr>
        <w:spacing w:after="0" w:line="240" w:lineRule="auto"/>
        <w:rPr>
          <w:b/>
        </w:rPr>
      </w:pPr>
      <w:r w:rsidRPr="006F1661">
        <w:rPr>
          <w:b/>
        </w:rPr>
        <w:t>2</w:t>
      </w:r>
      <w:r w:rsidRPr="006F1661">
        <w:rPr>
          <w:b/>
          <w:vertAlign w:val="superscript"/>
        </w:rPr>
        <w:t>ο</w:t>
      </w:r>
      <w:r w:rsidRPr="006F1661">
        <w:rPr>
          <w:b/>
        </w:rPr>
        <w:t xml:space="preserve"> ΔΗΜΟΤΙΚΟ ΣΧΟΛΕΙΟ ΓΛΥΦΑΔΑΣ</w:t>
      </w:r>
      <w:r w:rsidR="00B866F3">
        <w:rPr>
          <w:b/>
        </w:rPr>
        <w:tab/>
      </w:r>
      <w:r w:rsidR="00B866F3">
        <w:rPr>
          <w:b/>
        </w:rPr>
        <w:tab/>
      </w:r>
      <w:r w:rsidR="00B866F3">
        <w:rPr>
          <w:b/>
        </w:rPr>
        <w:tab/>
      </w:r>
      <w:r w:rsidR="00B866F3">
        <w:rPr>
          <w:b/>
        </w:rPr>
        <w:tab/>
        <w:t xml:space="preserve">       Γλυφάδα, 2</w:t>
      </w:r>
      <w:r w:rsidR="00B866F3" w:rsidRPr="00B866F3">
        <w:rPr>
          <w:b/>
        </w:rPr>
        <w:t>3</w:t>
      </w:r>
      <w:r w:rsidR="00B866F3">
        <w:rPr>
          <w:b/>
        </w:rPr>
        <w:t>/10/201</w:t>
      </w:r>
      <w:r w:rsidR="00B866F3" w:rsidRPr="00B866F3">
        <w:rPr>
          <w:b/>
        </w:rPr>
        <w:t>9</w:t>
      </w:r>
    </w:p>
    <w:p w:rsidR="006F1661" w:rsidRDefault="00B866F3" w:rsidP="006F1661">
      <w:pPr>
        <w:spacing w:after="0" w:line="240" w:lineRule="auto"/>
        <w:rPr>
          <w:b/>
        </w:rPr>
      </w:pPr>
      <w:r>
        <w:rPr>
          <w:b/>
        </w:rPr>
        <w:t>ΣΧΟΛ. ΕΤΟΣ 201</w:t>
      </w:r>
      <w:r w:rsidRPr="00631954">
        <w:rPr>
          <w:b/>
        </w:rPr>
        <w:t>9</w:t>
      </w:r>
      <w:r>
        <w:rPr>
          <w:b/>
        </w:rPr>
        <w:t>-20</w:t>
      </w:r>
      <w:r w:rsidRPr="00631954">
        <w:rPr>
          <w:b/>
        </w:rPr>
        <w:t>20</w:t>
      </w:r>
      <w:r w:rsidR="00C370A4">
        <w:rPr>
          <w:b/>
        </w:rPr>
        <w:tab/>
      </w:r>
      <w:r w:rsidR="00C370A4">
        <w:rPr>
          <w:b/>
        </w:rPr>
        <w:tab/>
      </w:r>
      <w:r w:rsidR="00C370A4">
        <w:rPr>
          <w:b/>
        </w:rPr>
        <w:tab/>
      </w:r>
      <w:r w:rsidR="00C370A4">
        <w:rPr>
          <w:b/>
        </w:rPr>
        <w:tab/>
      </w:r>
      <w:r w:rsidR="00C370A4">
        <w:rPr>
          <w:b/>
        </w:rPr>
        <w:tab/>
      </w:r>
      <w:r w:rsidR="00C370A4">
        <w:rPr>
          <w:b/>
        </w:rPr>
        <w:tab/>
      </w:r>
      <w:r w:rsidR="00C370A4">
        <w:rPr>
          <w:b/>
        </w:rPr>
        <w:tab/>
        <w:t>Α.Π. 767</w:t>
      </w:r>
    </w:p>
    <w:p w:rsidR="006F1661" w:rsidRDefault="006F1661" w:rsidP="006F1661">
      <w:pPr>
        <w:spacing w:after="0" w:line="240" w:lineRule="auto"/>
        <w:rPr>
          <w:b/>
        </w:rPr>
      </w:pPr>
    </w:p>
    <w:p w:rsidR="006F1661" w:rsidRDefault="006F1661" w:rsidP="006F1661">
      <w:pPr>
        <w:spacing w:after="0" w:line="240" w:lineRule="auto"/>
        <w:jc w:val="center"/>
        <w:rPr>
          <w:b/>
        </w:rPr>
      </w:pPr>
      <w:r>
        <w:rPr>
          <w:b/>
        </w:rPr>
        <w:t>ΑΝΑΚΟΙΝΩΣΗ ΣΧΕΤΙΚΑ ΜΕ ΤΟΝ ΕΟΡΤΑΣΜΟ ΤΗΣ 28</w:t>
      </w:r>
      <w:r w:rsidRPr="006F1661">
        <w:rPr>
          <w:b/>
          <w:vertAlign w:val="superscript"/>
        </w:rPr>
        <w:t>ΗΣ</w:t>
      </w:r>
      <w:r>
        <w:rPr>
          <w:b/>
        </w:rPr>
        <w:t xml:space="preserve"> ΟΚΤΩΒΡΙΟΥ ΣΤΟ ΣΧΟΛΕΙΟ ΜΑΣ ΚΑΙ ΤΗΝ ΣΥΜΜΕΤΟΧΗ ΤΩΝ ΜΑΘΗΤΩΝ ΣΤΗΝ ΠΑΡΕΛΑΣΗ</w:t>
      </w:r>
    </w:p>
    <w:p w:rsidR="006F1661" w:rsidRDefault="006F1661" w:rsidP="006F1661">
      <w:pPr>
        <w:spacing w:after="0" w:line="240" w:lineRule="auto"/>
        <w:rPr>
          <w:b/>
        </w:rPr>
      </w:pPr>
    </w:p>
    <w:p w:rsidR="006F1661" w:rsidRDefault="006F1661" w:rsidP="006F1661">
      <w:pPr>
        <w:spacing w:after="0" w:line="240" w:lineRule="auto"/>
        <w:jc w:val="both"/>
        <w:rPr>
          <w:b/>
        </w:rPr>
      </w:pPr>
      <w:r>
        <w:rPr>
          <w:b/>
        </w:rPr>
        <w:t xml:space="preserve">Αγαπητοί γονείς, </w:t>
      </w:r>
    </w:p>
    <w:p w:rsidR="006F1661" w:rsidRDefault="006F1661" w:rsidP="006F1661">
      <w:pPr>
        <w:spacing w:after="0" w:line="240" w:lineRule="auto"/>
        <w:jc w:val="both"/>
        <w:rPr>
          <w:b/>
        </w:rPr>
      </w:pPr>
    </w:p>
    <w:p w:rsidR="006F1661" w:rsidRDefault="006F1661" w:rsidP="006F1661">
      <w:pPr>
        <w:spacing w:after="0" w:line="240" w:lineRule="auto"/>
        <w:jc w:val="both"/>
        <w:rPr>
          <w:b/>
        </w:rPr>
      </w:pPr>
      <w:r>
        <w:rPr>
          <w:b/>
        </w:rPr>
        <w:t>θα θέλαμε να σας ενημερώσουμε ότι την Παρασκευή 2</w:t>
      </w:r>
      <w:r w:rsidR="00B866F3" w:rsidRPr="00B866F3">
        <w:rPr>
          <w:b/>
        </w:rPr>
        <w:t>5</w:t>
      </w:r>
      <w:r w:rsidR="00B866F3">
        <w:rPr>
          <w:b/>
        </w:rPr>
        <w:t xml:space="preserve"> Οκτωβρίου 201</w:t>
      </w:r>
      <w:r w:rsidR="00B866F3" w:rsidRPr="00B866F3">
        <w:rPr>
          <w:b/>
        </w:rPr>
        <w:t>9</w:t>
      </w:r>
      <w:r w:rsidR="00294463">
        <w:rPr>
          <w:b/>
        </w:rPr>
        <w:t xml:space="preserve"> στις 8.30-10:15 </w:t>
      </w:r>
      <w:proofErr w:type="spellStart"/>
      <w:r>
        <w:rPr>
          <w:b/>
        </w:rPr>
        <w:t>π.μ</w:t>
      </w:r>
      <w:proofErr w:type="spellEnd"/>
      <w:r>
        <w:rPr>
          <w:b/>
        </w:rPr>
        <w:t xml:space="preserve">. </w:t>
      </w:r>
      <w:r w:rsidR="00E02FC9">
        <w:rPr>
          <w:b/>
        </w:rPr>
        <w:t xml:space="preserve">στο Θέατρο του σχολείου, </w:t>
      </w:r>
      <w:r>
        <w:rPr>
          <w:b/>
        </w:rPr>
        <w:t>οι μαθητές των τμημάτων Δ΄1 και Δ΄2 μαζί με τις υπεύθυν</w:t>
      </w:r>
      <w:r w:rsidR="00294463">
        <w:rPr>
          <w:b/>
        </w:rPr>
        <w:t xml:space="preserve">ες εκπαιδευτικούς, κκ. </w:t>
      </w:r>
      <w:proofErr w:type="spellStart"/>
      <w:r w:rsidR="00294463">
        <w:rPr>
          <w:b/>
        </w:rPr>
        <w:t>Γκούσκου</w:t>
      </w:r>
      <w:proofErr w:type="spellEnd"/>
      <w:r w:rsidR="00294463">
        <w:rPr>
          <w:b/>
        </w:rPr>
        <w:t xml:space="preserve"> και </w:t>
      </w:r>
      <w:proofErr w:type="spellStart"/>
      <w:r w:rsidR="00294463">
        <w:rPr>
          <w:b/>
        </w:rPr>
        <w:t>Χατζηκωνσταντίνου</w:t>
      </w:r>
      <w:proofErr w:type="spellEnd"/>
      <w:r>
        <w:rPr>
          <w:b/>
        </w:rPr>
        <w:t xml:space="preserve"> θα παρουσιάσουν σε μαθητές και γονείς των </w:t>
      </w:r>
      <w:r w:rsidR="00E02FC9">
        <w:rPr>
          <w:b/>
        </w:rPr>
        <w:t xml:space="preserve">αντίστοιχων </w:t>
      </w:r>
      <w:r>
        <w:rPr>
          <w:b/>
        </w:rPr>
        <w:t>τμημάτων εορταστικό αφιέρωμα ενόψει της εθνικής εορτής της 28</w:t>
      </w:r>
      <w:r w:rsidRPr="006F1661">
        <w:rPr>
          <w:b/>
          <w:vertAlign w:val="superscript"/>
        </w:rPr>
        <w:t>ης</w:t>
      </w:r>
      <w:r>
        <w:rPr>
          <w:b/>
        </w:rPr>
        <w:t xml:space="preserve"> Οκτωβρίου. </w:t>
      </w:r>
    </w:p>
    <w:p w:rsidR="006F1661" w:rsidRDefault="006F1661" w:rsidP="006F1661">
      <w:pPr>
        <w:spacing w:after="0" w:line="240" w:lineRule="auto"/>
        <w:jc w:val="both"/>
        <w:rPr>
          <w:b/>
        </w:rPr>
      </w:pPr>
      <w:r>
        <w:rPr>
          <w:b/>
        </w:rPr>
        <w:t>Επίσης, την ίδια ημέρα, στο πλαίσιο εορτασμού της σημαίας  θα γίνει η τελετή παράδοσης και παραλαβής της σημαίας σε μαθητές των τμημάτων Στ</w:t>
      </w:r>
      <w:r w:rsidR="00987797">
        <w:rPr>
          <w:b/>
        </w:rPr>
        <w:t>΄</w:t>
      </w:r>
      <w:r>
        <w:rPr>
          <w:b/>
        </w:rPr>
        <w:t>1 και Στ</w:t>
      </w:r>
      <w:r w:rsidR="00987797">
        <w:rPr>
          <w:b/>
        </w:rPr>
        <w:t>΄</w:t>
      </w:r>
      <w:r>
        <w:rPr>
          <w:b/>
        </w:rPr>
        <w:t>2.</w:t>
      </w:r>
      <w:r w:rsidR="00987797">
        <w:rPr>
          <w:b/>
        </w:rPr>
        <w:t xml:space="preserve"> </w:t>
      </w:r>
    </w:p>
    <w:p w:rsidR="00294463" w:rsidRDefault="00987797" w:rsidP="006F1661">
      <w:pPr>
        <w:spacing w:after="0" w:line="240" w:lineRule="auto"/>
        <w:jc w:val="both"/>
        <w:rPr>
          <w:b/>
        </w:rPr>
      </w:pPr>
      <w:r>
        <w:rPr>
          <w:b/>
        </w:rPr>
        <w:t xml:space="preserve">Τέλος, θα δοθούν έπαινοι προόδου στους </w:t>
      </w:r>
      <w:r w:rsidR="00294463">
        <w:rPr>
          <w:b/>
        </w:rPr>
        <w:t xml:space="preserve">μαθητές των </w:t>
      </w:r>
      <w:proofErr w:type="spellStart"/>
      <w:r w:rsidR="00294463">
        <w:rPr>
          <w:b/>
        </w:rPr>
        <w:t>Ε΄και</w:t>
      </w:r>
      <w:proofErr w:type="spellEnd"/>
      <w:r w:rsidR="00294463">
        <w:rPr>
          <w:b/>
        </w:rPr>
        <w:t xml:space="preserve"> </w:t>
      </w:r>
      <w:proofErr w:type="spellStart"/>
      <w:r w:rsidR="00294463">
        <w:rPr>
          <w:b/>
        </w:rPr>
        <w:t>ΣΤ΄τάξεων</w:t>
      </w:r>
      <w:proofErr w:type="spellEnd"/>
      <w:r w:rsidR="00294463">
        <w:rPr>
          <w:b/>
        </w:rPr>
        <w:t xml:space="preserve"> οι οποίοι αρίστευσαν στον 13</w:t>
      </w:r>
      <w:r w:rsidR="00294463" w:rsidRPr="00294463">
        <w:rPr>
          <w:b/>
          <w:vertAlign w:val="superscript"/>
        </w:rPr>
        <w:t>ο</w:t>
      </w:r>
      <w:r w:rsidR="00294463">
        <w:rPr>
          <w:b/>
        </w:rPr>
        <w:t xml:space="preserve"> ΔΙΑΓΩΝΙΣΜΟ «Μαθηματικά και Παιχνίδι» της Ελληνικής Μαθηματικής Εταιρείας.</w:t>
      </w:r>
    </w:p>
    <w:p w:rsidR="00987797" w:rsidRDefault="00987797" w:rsidP="006F1661">
      <w:pPr>
        <w:spacing w:after="0" w:line="240" w:lineRule="auto"/>
        <w:jc w:val="both"/>
        <w:rPr>
          <w:b/>
        </w:rPr>
      </w:pPr>
      <w:r>
        <w:rPr>
          <w:b/>
        </w:rPr>
        <w:t xml:space="preserve">Παρακαλούνται οι μαθητές της </w:t>
      </w:r>
      <w:proofErr w:type="spellStart"/>
      <w:r>
        <w:rPr>
          <w:b/>
        </w:rPr>
        <w:t>ΣΤ΄Δημοτικού</w:t>
      </w:r>
      <w:proofErr w:type="spellEnd"/>
      <w:r>
        <w:rPr>
          <w:b/>
        </w:rPr>
        <w:t xml:space="preserve"> που συμμετέχουν στην τελετή παραλαβ</w:t>
      </w:r>
      <w:r w:rsidR="00294463">
        <w:rPr>
          <w:b/>
        </w:rPr>
        <w:t>ής της σημαίας</w:t>
      </w:r>
      <w:r>
        <w:rPr>
          <w:b/>
        </w:rPr>
        <w:t xml:space="preserve"> να είναι ντυμένοι με τα ρούχα της παρέλασης.</w:t>
      </w:r>
    </w:p>
    <w:p w:rsidR="00E02FC9" w:rsidRDefault="00E02FC9" w:rsidP="006F1661">
      <w:pPr>
        <w:spacing w:after="0" w:line="240" w:lineRule="auto"/>
        <w:jc w:val="both"/>
        <w:rPr>
          <w:b/>
        </w:rPr>
      </w:pPr>
      <w:r>
        <w:rPr>
          <w:b/>
        </w:rPr>
        <w:t>Την ημέρα αυτή δεν θα γίνουν μαθήματα και δεν θα λειτουργήσει το Ολοήμερο.</w:t>
      </w:r>
    </w:p>
    <w:p w:rsidR="00987797" w:rsidRDefault="00987797" w:rsidP="006F1661">
      <w:pPr>
        <w:spacing w:after="0" w:line="240" w:lineRule="auto"/>
        <w:jc w:val="both"/>
        <w:rPr>
          <w:b/>
        </w:rPr>
      </w:pPr>
    </w:p>
    <w:p w:rsidR="00987797" w:rsidRPr="00987797" w:rsidRDefault="00294463" w:rsidP="006F1661">
      <w:pPr>
        <w:spacing w:after="0" w:line="240" w:lineRule="auto"/>
        <w:jc w:val="both"/>
        <w:rPr>
          <w:b/>
        </w:rPr>
      </w:pPr>
      <w:r>
        <w:rPr>
          <w:b/>
        </w:rPr>
        <w:t>Τη Δευτέρα</w:t>
      </w:r>
      <w:r w:rsidR="00B02399">
        <w:rPr>
          <w:b/>
        </w:rPr>
        <w:t xml:space="preserve"> 28 Οκτωβρίου 2019</w:t>
      </w:r>
      <w:r w:rsidR="00987797">
        <w:rPr>
          <w:b/>
        </w:rPr>
        <w:t xml:space="preserve"> το πρόγραμμα των συμμετεχόντων μαθητών στην παρέλαση θα διαμορφωθεί ως εξής</w:t>
      </w:r>
      <w:r w:rsidR="00987797" w:rsidRPr="00987797">
        <w:rPr>
          <w:b/>
        </w:rPr>
        <w:t>:</w:t>
      </w:r>
    </w:p>
    <w:p w:rsidR="00987797" w:rsidRDefault="00B02399" w:rsidP="006F1661">
      <w:pPr>
        <w:spacing w:after="0" w:line="240" w:lineRule="auto"/>
        <w:jc w:val="both"/>
        <w:rPr>
          <w:b/>
        </w:rPr>
      </w:pPr>
      <w:r>
        <w:rPr>
          <w:b/>
        </w:rPr>
        <w:t xml:space="preserve">Στις 9.30π.μ. η Υποδιευθύντρια του σχολείου, κ. </w:t>
      </w:r>
      <w:proofErr w:type="spellStart"/>
      <w:r>
        <w:rPr>
          <w:b/>
        </w:rPr>
        <w:t>Γκούσκου</w:t>
      </w:r>
      <w:proofErr w:type="spellEnd"/>
      <w:r>
        <w:rPr>
          <w:b/>
        </w:rPr>
        <w:t xml:space="preserve"> Γιώτα</w:t>
      </w:r>
      <w:r w:rsidR="00987797">
        <w:rPr>
          <w:b/>
        </w:rPr>
        <w:t xml:space="preserve"> θα περιμένει στον Ιερό Καθεδρ</w:t>
      </w:r>
      <w:r w:rsidR="00E02FC9">
        <w:rPr>
          <w:b/>
        </w:rPr>
        <w:t>ικό Ναό Αγίων Κωνσταντίνου και Ελένης τον σ</w:t>
      </w:r>
      <w:r>
        <w:rPr>
          <w:b/>
        </w:rPr>
        <w:t>ημαιοφόρο και τους παραστάτες των Τμημάτων</w:t>
      </w:r>
      <w:r w:rsidR="00E02FC9">
        <w:rPr>
          <w:b/>
        </w:rPr>
        <w:t xml:space="preserve"> Στ1</w:t>
      </w:r>
      <w:r>
        <w:rPr>
          <w:b/>
        </w:rPr>
        <w:t xml:space="preserve"> και ΣΤ2</w:t>
      </w:r>
      <w:r w:rsidR="00E02FC9">
        <w:rPr>
          <w:b/>
        </w:rPr>
        <w:t>, ώστε να παραστούν στην Δοξολογία. Οι γονείς των μαθητών είναι υπεύθυνοι για την έγκαιρη προσέλευση και αποχώρηση των μαθητών από τον Ναό καθώς και</w:t>
      </w:r>
      <w:r>
        <w:rPr>
          <w:b/>
        </w:rPr>
        <w:t xml:space="preserve"> για τη μετάβασ</w:t>
      </w:r>
      <w:r w:rsidR="00631954">
        <w:rPr>
          <w:b/>
        </w:rPr>
        <w:t>ή τους στο ΗΡΩΟΝ του Αγ. Τρύφωνα</w:t>
      </w:r>
      <w:r w:rsidR="00C370A4">
        <w:rPr>
          <w:b/>
        </w:rPr>
        <w:t xml:space="preserve">. </w:t>
      </w:r>
      <w:r>
        <w:rPr>
          <w:b/>
        </w:rPr>
        <w:t>Υπεύθυνος Εκπαιδευτικός</w:t>
      </w:r>
      <w:r w:rsidR="00C370A4">
        <w:rPr>
          <w:b/>
        </w:rPr>
        <w:t>, ως εποπτεύων,  στην κατάθεση στεφάνου στο μνημείο των πεσόντων ο</w:t>
      </w:r>
      <w:r>
        <w:rPr>
          <w:b/>
        </w:rPr>
        <w:t xml:space="preserve"> κ. </w:t>
      </w:r>
      <w:proofErr w:type="spellStart"/>
      <w:r>
        <w:rPr>
          <w:b/>
        </w:rPr>
        <w:t>Τσάγκαλος</w:t>
      </w:r>
      <w:proofErr w:type="spellEnd"/>
      <w:r>
        <w:rPr>
          <w:b/>
        </w:rPr>
        <w:t xml:space="preserve"> Βασίλης.</w:t>
      </w:r>
    </w:p>
    <w:p w:rsidR="00E02FC9" w:rsidRDefault="00E02FC9" w:rsidP="006F1661">
      <w:pPr>
        <w:spacing w:after="0" w:line="240" w:lineRule="auto"/>
        <w:jc w:val="both"/>
        <w:rPr>
          <w:b/>
        </w:rPr>
      </w:pPr>
    </w:p>
    <w:p w:rsidR="00E02FC9" w:rsidRDefault="00E02FC9" w:rsidP="006F1661">
      <w:pPr>
        <w:spacing w:after="0" w:line="240" w:lineRule="auto"/>
        <w:jc w:val="both"/>
        <w:rPr>
          <w:b/>
        </w:rPr>
      </w:pPr>
      <w:r>
        <w:rPr>
          <w:b/>
        </w:rPr>
        <w:t>Στις 10.45π.μ. οι μαθητές που συμμετέχουν στην παρέλαση,</w:t>
      </w:r>
      <w:r w:rsidR="00B97EA2">
        <w:rPr>
          <w:b/>
        </w:rPr>
        <w:t xml:space="preserve"> </w:t>
      </w:r>
      <w:r>
        <w:rPr>
          <w:b/>
        </w:rPr>
        <w:t>με την ευθύνη των γονέων τους, οφείλουν να παρευρίσκονται στην διασταύρωση των οδών Γεωργίου Γεννηματά και Δαρδα</w:t>
      </w:r>
      <w:r w:rsidR="00B02399">
        <w:rPr>
          <w:b/>
        </w:rPr>
        <w:t>νελλίων, όπου θα τους παραλάβει  ο υπεύθυνος εκπαιδευτικός</w:t>
      </w:r>
      <w:r w:rsidR="000B224A">
        <w:rPr>
          <w:b/>
        </w:rPr>
        <w:t xml:space="preserve"> φυσικής αγωγής</w:t>
      </w:r>
      <w:r w:rsidR="00B02399">
        <w:rPr>
          <w:b/>
        </w:rPr>
        <w:t xml:space="preserve">, κ. </w:t>
      </w:r>
      <w:proofErr w:type="spellStart"/>
      <w:r w:rsidR="00B02399">
        <w:rPr>
          <w:b/>
        </w:rPr>
        <w:t>Μπιστίνας</w:t>
      </w:r>
      <w:proofErr w:type="spellEnd"/>
      <w:r w:rsidR="00B02399">
        <w:rPr>
          <w:b/>
        </w:rPr>
        <w:t xml:space="preserve"> Απόστολος</w:t>
      </w:r>
      <w:r>
        <w:rPr>
          <w:b/>
        </w:rPr>
        <w:t>. Στο τέλος της παρέλασης οι γονείς παραλαμβάνουν τους μαθητές, αφού πρώτα</w:t>
      </w:r>
      <w:r w:rsidR="00B02399">
        <w:rPr>
          <w:b/>
        </w:rPr>
        <w:t xml:space="preserve"> ενημερώσουν τους υπεύθυνου</w:t>
      </w:r>
      <w:r>
        <w:rPr>
          <w:b/>
        </w:rPr>
        <w:t>ς εκπαιδευτικούς.</w:t>
      </w:r>
    </w:p>
    <w:p w:rsidR="00E02FC9" w:rsidRDefault="00E02FC9" w:rsidP="006F1661">
      <w:pPr>
        <w:spacing w:after="0" w:line="240" w:lineRule="auto"/>
        <w:jc w:val="both"/>
        <w:rPr>
          <w:b/>
        </w:rPr>
      </w:pPr>
    </w:p>
    <w:p w:rsidR="00E02FC9" w:rsidRDefault="00E02FC9" w:rsidP="00E02FC9">
      <w:pPr>
        <w:spacing w:after="0" w:line="240" w:lineRule="auto"/>
        <w:jc w:val="right"/>
        <w:rPr>
          <w:b/>
        </w:rPr>
      </w:pPr>
      <w:r>
        <w:rPr>
          <w:b/>
        </w:rPr>
        <w:t xml:space="preserve">Εκ μέρους της Διεύθυνσης </w:t>
      </w:r>
    </w:p>
    <w:p w:rsidR="00E02FC9" w:rsidRDefault="00B12810" w:rsidP="00E02FC9">
      <w:pPr>
        <w:spacing w:after="0" w:line="240" w:lineRule="auto"/>
        <w:jc w:val="right"/>
        <w:rPr>
          <w:b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357505</wp:posOffset>
            </wp:positionV>
            <wp:extent cx="5274310" cy="2733675"/>
            <wp:effectExtent l="19050" t="0" r="2540" b="0"/>
            <wp:wrapSquare wrapText="bothSides"/>
            <wp:docPr id="4" name="Εικόνα 4" descr="Αποτέλεσμα εικόνας για 28η Οκτωβρί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28η Οκτωβρίο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FC9">
        <w:rPr>
          <w:b/>
        </w:rPr>
        <w:t>και του Συλλόγου Διδασκόντων του 2</w:t>
      </w:r>
      <w:r w:rsidR="00E02FC9" w:rsidRPr="00E02FC9">
        <w:rPr>
          <w:b/>
          <w:vertAlign w:val="superscript"/>
        </w:rPr>
        <w:t>ου</w:t>
      </w:r>
      <w:r w:rsidR="00E02FC9">
        <w:rPr>
          <w:b/>
        </w:rPr>
        <w:t xml:space="preserve"> Δ.Σ. Γλυφάδας</w:t>
      </w:r>
    </w:p>
    <w:p w:rsidR="00E02FC9" w:rsidRPr="00987797" w:rsidRDefault="00E02FC9" w:rsidP="0024752B">
      <w:pPr>
        <w:spacing w:after="0" w:line="240" w:lineRule="auto"/>
        <w:jc w:val="center"/>
        <w:rPr>
          <w:b/>
        </w:rPr>
      </w:pPr>
    </w:p>
    <w:sectPr w:rsidR="00E02FC9" w:rsidRPr="00987797" w:rsidSect="00AF69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661"/>
    <w:rsid w:val="000B224A"/>
    <w:rsid w:val="0024752B"/>
    <w:rsid w:val="00294463"/>
    <w:rsid w:val="002A08C6"/>
    <w:rsid w:val="00401BA0"/>
    <w:rsid w:val="004F5415"/>
    <w:rsid w:val="0051134D"/>
    <w:rsid w:val="00574DEC"/>
    <w:rsid w:val="00631954"/>
    <w:rsid w:val="006F1661"/>
    <w:rsid w:val="006F69C2"/>
    <w:rsid w:val="00987797"/>
    <w:rsid w:val="00AF69EC"/>
    <w:rsid w:val="00B02399"/>
    <w:rsid w:val="00B12810"/>
    <w:rsid w:val="00B866F3"/>
    <w:rsid w:val="00B97EA2"/>
    <w:rsid w:val="00C370A4"/>
    <w:rsid w:val="00E0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2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E1FB1-F5DF-4348-931A-4F2AC26C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Daskalopoulou</dc:creator>
  <cp:lastModifiedBy>Daskalopoulou</cp:lastModifiedBy>
  <cp:revision>8</cp:revision>
  <cp:lastPrinted>2019-10-23T09:13:00Z</cp:lastPrinted>
  <dcterms:created xsi:type="dcterms:W3CDTF">2019-10-23T09:13:00Z</dcterms:created>
  <dcterms:modified xsi:type="dcterms:W3CDTF">2019-10-23T09:56:00Z</dcterms:modified>
</cp:coreProperties>
</file>