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633293" w:rsidRPr="00633293" w:rsidRDefault="00633293" w:rsidP="003D6BC3">
      <w:pPr>
        <w:pStyle w:val="a3"/>
        <w:tabs>
          <w:tab w:val="left" w:pos="142"/>
        </w:tabs>
        <w:spacing w:before="240" w:after="0"/>
        <w:ind w:left="142" w:right="42"/>
        <w:rPr>
          <w:rFonts w:cs="Calibri"/>
          <w:b/>
          <w:color w:val="000000" w:themeColor="text1"/>
          <w:sz w:val="12"/>
          <w:szCs w:val="24"/>
        </w:rPr>
      </w:pPr>
    </w:p>
    <w:p w:rsidR="003D6BC3" w:rsidRDefault="003D6BC3" w:rsidP="00633293">
      <w:pPr>
        <w:pStyle w:val="a3"/>
        <w:tabs>
          <w:tab w:val="left" w:pos="142"/>
        </w:tabs>
        <w:spacing w:after="0" w:line="360" w:lineRule="auto"/>
        <w:ind w:left="0"/>
        <w:jc w:val="center"/>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5687" w:type="dxa"/>
        <w:jc w:val="center"/>
        <w:tblLook w:val="04A0"/>
      </w:tblPr>
      <w:tblGrid>
        <w:gridCol w:w="660"/>
        <w:gridCol w:w="2653"/>
        <w:gridCol w:w="2374"/>
      </w:tblGrid>
      <w:tr w:rsidR="00633293" w:rsidTr="00633293">
        <w:trPr>
          <w:jc w:val="center"/>
        </w:trPr>
        <w:tc>
          <w:tcPr>
            <w:tcW w:w="660" w:type="dxa"/>
            <w:vAlign w:val="center"/>
          </w:tcPr>
          <w:p w:rsidR="00633293" w:rsidRPr="00F86CA0"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53" w:type="dxa"/>
            <w:vAlign w:val="center"/>
          </w:tcPr>
          <w:p w:rsidR="00633293" w:rsidRPr="00F86CA0" w:rsidRDefault="00633293"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374" w:type="dxa"/>
            <w:vAlign w:val="center"/>
          </w:tcPr>
          <w:p w:rsidR="00633293" w:rsidRPr="00F86CA0" w:rsidRDefault="00633293"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Αθηνών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374" w:type="dxa"/>
            <w:vAlign w:val="center"/>
          </w:tcPr>
          <w:p w:rsidR="00633293" w:rsidRPr="00A279ED" w:rsidRDefault="00633293"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Αλίμου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210-9963561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22650-22995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26230-42749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23310-65787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24210-71096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28210-88065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2310-300828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210-5061961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26510-65457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2510-247190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27410-24887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30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30124A">
              <w:rPr>
                <w:rFonts w:cs="Calibri"/>
                <w:b/>
                <w:bCs/>
                <w:color w:val="000000" w:themeColor="text1"/>
                <w:sz w:val="24"/>
                <w:szCs w:val="24"/>
              </w:rPr>
              <w:t>Λασιθίου (Καβούσι)</w:t>
            </w:r>
            <w:bookmarkStart w:id="0" w:name="_GoBack"/>
            <w:bookmarkEnd w:id="0"/>
          </w:p>
        </w:tc>
        <w:tc>
          <w:tcPr>
            <w:tcW w:w="2374" w:type="dxa"/>
            <w:vAlign w:val="center"/>
          </w:tcPr>
          <w:p w:rsidR="00633293" w:rsidRPr="001B5CBA" w:rsidRDefault="0030124A" w:rsidP="00A279ED">
            <w:pPr>
              <w:pStyle w:val="a3"/>
              <w:tabs>
                <w:tab w:val="left" w:pos="2835"/>
              </w:tabs>
              <w:spacing w:before="120"/>
              <w:ind w:left="459"/>
              <w:rPr>
                <w:rFonts w:cs="Calibri"/>
                <w:color w:val="000000" w:themeColor="text1"/>
                <w:sz w:val="24"/>
                <w:szCs w:val="24"/>
              </w:rPr>
            </w:pPr>
            <w:r w:rsidRPr="0030124A">
              <w:rPr>
                <w:rFonts w:cs="Calibri"/>
                <w:color w:val="000000" w:themeColor="text1"/>
                <w:sz w:val="24"/>
                <w:szCs w:val="24"/>
              </w:rPr>
              <w:t>28420</w:t>
            </w:r>
            <w:r>
              <w:rPr>
                <w:rFonts w:cs="Calibri"/>
                <w:color w:val="000000" w:themeColor="text1"/>
                <w:sz w:val="24"/>
                <w:szCs w:val="24"/>
                <w:lang w:val="en-US"/>
              </w:rPr>
              <w:t>-</w:t>
            </w:r>
            <w:r w:rsidRPr="0030124A">
              <w:rPr>
                <w:rFonts w:cs="Calibri"/>
                <w:color w:val="000000" w:themeColor="text1"/>
                <w:sz w:val="24"/>
                <w:szCs w:val="24"/>
              </w:rPr>
              <w:t>94886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26450-22525</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Λιβαδειάς </w:t>
            </w:r>
          </w:p>
        </w:tc>
        <w:tc>
          <w:tcPr>
            <w:tcW w:w="2374" w:type="dxa"/>
            <w:vAlign w:val="center"/>
          </w:tcPr>
          <w:p w:rsidR="00633293" w:rsidRPr="001B5CBA" w:rsidRDefault="00633293" w:rsidP="00A279ED">
            <w:pPr>
              <w:pStyle w:val="a3"/>
              <w:tabs>
                <w:tab w:val="left" w:pos="2835"/>
              </w:tabs>
              <w:spacing w:before="120"/>
              <w:ind w:left="459"/>
              <w:rPr>
                <w:rFonts w:cs="Calibri"/>
                <w:bCs/>
                <w:color w:val="000000" w:themeColor="text1"/>
                <w:sz w:val="24"/>
                <w:szCs w:val="24"/>
              </w:rPr>
            </w:pPr>
            <w:r w:rsidRPr="001B5CBA">
              <w:rPr>
                <w:rFonts w:cs="Calibri"/>
                <w:bCs/>
                <w:color w:val="000000" w:themeColor="text1"/>
                <w:sz w:val="24"/>
                <w:szCs w:val="24"/>
              </w:rPr>
              <w:t>22610-44117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22510-45784</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Παλλήνης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210-6668547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r>
      <w:tr w:rsidR="00633293" w:rsidRPr="00A279ED"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210-4204426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26820-29686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spacing w:before="120" w:after="120"/>
              <w:ind w:left="459"/>
            </w:pPr>
            <w:r>
              <w:rPr>
                <w:rFonts w:cs="Calibri"/>
                <w:color w:val="000000" w:themeColor="text1"/>
                <w:sz w:val="24"/>
                <w:szCs w:val="24"/>
              </w:rPr>
              <w:t>24630-81775</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Σάμου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22730-89063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spacing w:before="120" w:after="120"/>
              <w:ind w:left="459"/>
            </w:pPr>
            <w:r w:rsidRPr="00B152F5">
              <w:rPr>
                <w:rFonts w:cs="Calibri"/>
                <w:color w:val="000000" w:themeColor="text1"/>
                <w:sz w:val="24"/>
                <w:szCs w:val="24"/>
              </w:rPr>
              <w:t>24310-74471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r>
    </w:tbl>
    <w:p w:rsidR="008E028E" w:rsidRDefault="008E028E">
      <w:pPr>
        <w:rPr>
          <w:lang w:val="en-US"/>
        </w:rPr>
      </w:pPr>
    </w:p>
    <w:p w:rsidR="00633293" w:rsidRPr="00633293" w:rsidRDefault="00633293">
      <w:pPr>
        <w:rPr>
          <w:lang w:val="en-US"/>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C81CD7" w:rsidRDefault="00633293"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w:t>
      </w:r>
      <w:r w:rsidR="00A279ED">
        <w:rPr>
          <w:b/>
          <w:color w:val="000000" w:themeColor="text1"/>
          <w:sz w:val="24"/>
          <w:szCs w:val="24"/>
        </w:rPr>
        <w:t>/</w:t>
      </w:r>
      <w:r w:rsidRPr="00633293">
        <w:rPr>
          <w:b/>
          <w:color w:val="000000" w:themeColor="text1"/>
          <w:sz w:val="24"/>
          <w:szCs w:val="24"/>
        </w:rPr>
        <w:t>..</w:t>
      </w:r>
      <w:r>
        <w:rPr>
          <w:b/>
          <w:color w:val="000000" w:themeColor="text1"/>
          <w:sz w:val="24"/>
          <w:szCs w:val="24"/>
        </w:rPr>
        <w:t>....../</w:t>
      </w:r>
      <w:r w:rsidR="00A279ED">
        <w:rPr>
          <w:b/>
          <w:color w:val="000000" w:themeColor="text1"/>
          <w:sz w:val="24"/>
          <w:szCs w:val="24"/>
        </w:rPr>
        <w:t>2020</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 xml:space="preserve">Συγγενική σχέση με </w:t>
      </w:r>
      <w:r>
        <w:rPr>
          <w:b/>
          <w:sz w:val="24"/>
        </w:rPr>
        <w:t>τον/τη</w:t>
      </w:r>
      <w:r w:rsidR="00A279ED">
        <w:rPr>
          <w:b/>
          <w:sz w:val="24"/>
        </w:rPr>
        <w:t>ν</w:t>
      </w:r>
      <w:r>
        <w:rPr>
          <w:b/>
          <w:sz w:val="24"/>
        </w:rPr>
        <w:t xml:space="preserve"> μαθητή/τρια: </w:t>
      </w:r>
      <w:r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r w:rsidR="00896916">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r w:rsidR="00896916">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r w:rsidR="00633293">
        <w:rPr>
          <w:b/>
          <w:color w:val="000000" w:themeColor="text1"/>
          <w:sz w:val="24"/>
          <w:szCs w:val="24"/>
        </w:rPr>
        <w:t>…..</w:t>
      </w:r>
      <w:r w:rsidRPr="00290E04">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633293" w:rsidRDefault="00896916"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Παρακαλώ να</w:t>
      </w:r>
      <w:r w:rsidR="008E028E" w:rsidRPr="001B51DB">
        <w:rPr>
          <w:b/>
          <w:color w:val="000000" w:themeColor="text1"/>
          <w:sz w:val="24"/>
          <w:szCs w:val="24"/>
        </w:rPr>
        <w:t xml:space="preserve"> δεχθείτε στη διαδικασία επιλογής μαθητών / μαθητριών για την Α΄ τάξη του Μ.Σ. για τ</w:t>
      </w:r>
      <w:r w:rsidR="007D792C" w:rsidRPr="001B51DB">
        <w:rPr>
          <w:b/>
          <w:color w:val="000000" w:themeColor="text1"/>
          <w:sz w:val="24"/>
          <w:szCs w:val="24"/>
        </w:rPr>
        <w:t>ο</w:t>
      </w:r>
      <w:r w:rsidR="008E028E" w:rsidRPr="001B51DB">
        <w:rPr>
          <w:b/>
          <w:color w:val="000000" w:themeColor="text1"/>
          <w:sz w:val="24"/>
          <w:szCs w:val="24"/>
        </w:rPr>
        <w:t xml:space="preserve"> σχολικ</w:t>
      </w:r>
      <w:r w:rsidR="007D792C" w:rsidRPr="001B51DB">
        <w:rPr>
          <w:b/>
          <w:color w:val="000000" w:themeColor="text1"/>
          <w:sz w:val="24"/>
          <w:szCs w:val="24"/>
        </w:rPr>
        <w:t>ό</w:t>
      </w:r>
      <w:r w:rsidR="008E028E"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216C22" w:rsidRPr="00216C22">
        <w:rPr>
          <w:b/>
          <w:color w:val="000000" w:themeColor="text1"/>
          <w:sz w:val="24"/>
          <w:szCs w:val="24"/>
        </w:rPr>
        <w:t>20</w:t>
      </w:r>
      <w:r w:rsidR="002B49F5">
        <w:rPr>
          <w:b/>
          <w:color w:val="000000" w:themeColor="text1"/>
          <w:sz w:val="24"/>
          <w:szCs w:val="24"/>
        </w:rPr>
        <w:t>-20</w:t>
      </w:r>
      <w:r w:rsidR="00216C22">
        <w:rPr>
          <w:b/>
          <w:color w:val="000000" w:themeColor="text1"/>
          <w:sz w:val="24"/>
          <w:szCs w:val="24"/>
        </w:rPr>
        <w:t>2</w:t>
      </w:r>
      <w:r w:rsidR="00216C22" w:rsidRPr="00216C22">
        <w:rPr>
          <w:b/>
          <w:color w:val="000000" w:themeColor="text1"/>
          <w:sz w:val="24"/>
          <w:szCs w:val="24"/>
        </w:rPr>
        <w:t>1</w:t>
      </w:r>
      <w:r w:rsidR="008E028E"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r w:rsidR="00633293">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Pr>
          <w:b/>
          <w:color w:val="000000" w:themeColor="text1"/>
          <w:sz w:val="24"/>
          <w:szCs w:val="24"/>
        </w:rPr>
        <w:tab/>
      </w:r>
      <w:r>
        <w:rPr>
          <w:b/>
          <w:color w:val="000000" w:themeColor="text1"/>
          <w:sz w:val="24"/>
          <w:szCs w:val="24"/>
        </w:rPr>
        <w:tab/>
      </w:r>
      <w:r w:rsidR="008E028E" w:rsidRPr="001B51DB">
        <w:rPr>
          <w:b/>
          <w:color w:val="000000" w:themeColor="text1"/>
          <w:sz w:val="24"/>
          <w:szCs w:val="24"/>
        </w:rPr>
        <w:tab/>
      </w:r>
      <w:r>
        <w:rPr>
          <w:b/>
          <w:color w:val="000000" w:themeColor="text1"/>
          <w:sz w:val="24"/>
          <w:szCs w:val="24"/>
        </w:rPr>
        <w:tab/>
      </w:r>
      <w:r w:rsidR="008E028E" w:rsidRPr="001B51DB">
        <w:rPr>
          <w:b/>
          <w:color w:val="000000" w:themeColor="text1"/>
          <w:sz w:val="24"/>
          <w:szCs w:val="24"/>
        </w:rPr>
        <w:t>(επώνυμο)</w:t>
      </w:r>
    </w:p>
    <w:p w:rsidR="008E028E" w:rsidRPr="001B51DB" w:rsidRDefault="008E028E" w:rsidP="00896916">
      <w:pPr>
        <w:framePr w:w="4732" w:h="6198" w:hSpace="180" w:wrap="auto" w:vAnchor="text" w:hAnchor="page" w:x="6394" w:y="341"/>
        <w:spacing w:before="240"/>
        <w:jc w:val="both"/>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633293"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δημόσιο/</w:t>
      </w:r>
      <w:r w:rsidR="008E028E" w:rsidRPr="001B51DB">
        <w:rPr>
          <w:b/>
          <w:color w:val="000000" w:themeColor="text1"/>
          <w:sz w:val="24"/>
          <w:szCs w:val="24"/>
        </w:rPr>
        <w:t>ιδιωτικό Δημοτικό Σχολείο.</w:t>
      </w:r>
    </w:p>
    <w:p w:rsidR="008E028E" w:rsidRPr="001B51DB" w:rsidRDefault="008E028E" w:rsidP="00633293">
      <w:pPr>
        <w:framePr w:w="4732" w:h="6198" w:hSpace="180" w:wrap="auto" w:vAnchor="text" w:hAnchor="page" w:x="6394" w:y="341"/>
        <w:spacing w:before="240"/>
        <w:jc w:val="both"/>
        <w:rPr>
          <w:b/>
          <w:color w:val="000000" w:themeColor="text1"/>
          <w:sz w:val="24"/>
          <w:szCs w:val="24"/>
        </w:rPr>
      </w:pPr>
    </w:p>
    <w:p w:rsidR="008E028E" w:rsidRDefault="00B66168" w:rsidP="00633293">
      <w:pPr>
        <w:framePr w:w="4732" w:h="6198" w:hSpace="180" w:wrap="auto" w:vAnchor="text" w:hAnchor="page" w:x="6394" w:y="341"/>
        <w:tabs>
          <w:tab w:val="left" w:pos="4820"/>
        </w:tabs>
        <w:spacing w:before="240"/>
        <w:ind w:firstLine="2268"/>
        <w:jc w:val="center"/>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633293">
        <w:rPr>
          <w:b/>
          <w:color w:val="000000" w:themeColor="text1"/>
          <w:sz w:val="24"/>
          <w:szCs w:val="24"/>
        </w:rPr>
        <w:t>ούσα</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633293">
      <w:pPr>
        <w:framePr w:w="4732" w:h="6198" w:hSpace="180" w:wrap="auto" w:vAnchor="text" w:hAnchor="page" w:x="6394" w:y="341"/>
        <w:spacing w:before="240"/>
        <w:ind w:left="2268"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A279ED" w:rsidRDefault="00A279ED"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747916"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633293" w:rsidRPr="00DE7CDD" w:rsidRDefault="00633293" w:rsidP="00633293">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ΣΥΝ.4</w:t>
      </w:r>
    </w:p>
    <w:p w:rsidR="008E028E" w:rsidRPr="00DE7CDD" w:rsidRDefault="00290E04">
      <w:r w:rsidRPr="00FB422B">
        <w:rPr>
          <w:b/>
          <w:sz w:val="24"/>
        </w:rPr>
        <w:t>ΧΩΡΟΤΑΞΙΚΗ ΚΑΤΑΝΟΜΗ ΑΤΤΙΚΗΣ</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lastRenderedPageBreak/>
        <w:t xml:space="preserve">β) Δ΄ Αθήνας: Καλλιθέα, Μοσχάτο, Ν. Σμύρνη, Γλυφάδα, Ελληνικό- Αργυρούπολη, Άλιμος, Π. 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633293">
      <w:pgSz w:w="11906" w:h="16838"/>
      <w:pgMar w:top="568"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6BC3"/>
    <w:rsid w:val="00082827"/>
    <w:rsid w:val="001B51DB"/>
    <w:rsid w:val="00216C22"/>
    <w:rsid w:val="00290E04"/>
    <w:rsid w:val="002B0A4B"/>
    <w:rsid w:val="002B49F5"/>
    <w:rsid w:val="002B776A"/>
    <w:rsid w:val="0030124A"/>
    <w:rsid w:val="003D6BC3"/>
    <w:rsid w:val="00433D61"/>
    <w:rsid w:val="0044017B"/>
    <w:rsid w:val="00455C8A"/>
    <w:rsid w:val="004B6297"/>
    <w:rsid w:val="005C5DC3"/>
    <w:rsid w:val="005E4E45"/>
    <w:rsid w:val="00607656"/>
    <w:rsid w:val="00633293"/>
    <w:rsid w:val="006E2EA2"/>
    <w:rsid w:val="00747916"/>
    <w:rsid w:val="007D792C"/>
    <w:rsid w:val="0082593A"/>
    <w:rsid w:val="00896916"/>
    <w:rsid w:val="008E028E"/>
    <w:rsid w:val="00920239"/>
    <w:rsid w:val="00924087"/>
    <w:rsid w:val="009F6A6C"/>
    <w:rsid w:val="00A279ED"/>
    <w:rsid w:val="00A55849"/>
    <w:rsid w:val="00A92B1C"/>
    <w:rsid w:val="00AB3259"/>
    <w:rsid w:val="00B153A6"/>
    <w:rsid w:val="00B24272"/>
    <w:rsid w:val="00B66168"/>
    <w:rsid w:val="00C81CD7"/>
    <w:rsid w:val="00CC2E3F"/>
    <w:rsid w:val="00D35F69"/>
    <w:rsid w:val="00DC2DE3"/>
    <w:rsid w:val="00DE7CDD"/>
    <w:rsid w:val="00E57293"/>
    <w:rsid w:val="00F16E43"/>
    <w:rsid w:val="00F32924"/>
    <w:rsid w:val="00F8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16"/>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4820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Daskalopoulou</cp:lastModifiedBy>
  <cp:revision>2</cp:revision>
  <cp:lastPrinted>2019-04-17T08:00:00Z</cp:lastPrinted>
  <dcterms:created xsi:type="dcterms:W3CDTF">2020-05-05T10:35:00Z</dcterms:created>
  <dcterms:modified xsi:type="dcterms:W3CDTF">2020-05-05T10:35:00Z</dcterms:modified>
</cp:coreProperties>
</file>