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FB5" w:rsidRPr="00F57FAF" w:rsidRDefault="00936E8B" w:rsidP="00427FD2">
      <w:pPr>
        <w:ind w:firstLine="0"/>
        <w:rPr>
          <w:b/>
          <w:szCs w:val="24"/>
        </w:rPr>
      </w:pPr>
      <w:r w:rsidRPr="00427FD2">
        <w:rPr>
          <w:b/>
          <w:szCs w:val="24"/>
        </w:rPr>
        <w:t>2</w:t>
      </w:r>
      <w:r w:rsidRPr="00427FD2">
        <w:rPr>
          <w:b/>
          <w:szCs w:val="24"/>
          <w:lang w:val="en-US"/>
        </w:rPr>
        <w:t>o</w:t>
      </w:r>
      <w:r w:rsidRPr="00427FD2">
        <w:rPr>
          <w:b/>
          <w:szCs w:val="24"/>
        </w:rPr>
        <w:t xml:space="preserve"> ΔΗΜΟΤΙΚΟ ΣΧΟΛΕΙΟ ΓΛΥΦΑΔΑΣ</w:t>
      </w:r>
      <w:r w:rsidR="00F57FAF">
        <w:rPr>
          <w:b/>
          <w:szCs w:val="24"/>
        </w:rPr>
        <w:t xml:space="preserve">       </w:t>
      </w:r>
      <w:r w:rsidR="005D2805">
        <w:rPr>
          <w:b/>
          <w:szCs w:val="24"/>
        </w:rPr>
        <w:t xml:space="preserve">                     Αρ. </w:t>
      </w:r>
      <w:proofErr w:type="spellStart"/>
      <w:r w:rsidR="005D2805">
        <w:rPr>
          <w:b/>
          <w:szCs w:val="24"/>
        </w:rPr>
        <w:t>Πρ</w:t>
      </w:r>
      <w:proofErr w:type="spellEnd"/>
      <w:r w:rsidR="005D2805">
        <w:rPr>
          <w:b/>
          <w:szCs w:val="24"/>
        </w:rPr>
        <w:t xml:space="preserve">. </w:t>
      </w:r>
      <w:r w:rsidR="00337F0F" w:rsidRPr="00337F0F">
        <w:rPr>
          <w:b/>
          <w:szCs w:val="24"/>
        </w:rPr>
        <w:t>31</w:t>
      </w:r>
      <w:r w:rsidR="00F57FAF">
        <w:rPr>
          <w:b/>
          <w:szCs w:val="24"/>
        </w:rPr>
        <w:t>/2</w:t>
      </w:r>
      <w:r w:rsidR="00337F0F" w:rsidRPr="00337F0F">
        <w:rPr>
          <w:b/>
          <w:szCs w:val="24"/>
        </w:rPr>
        <w:t>2</w:t>
      </w:r>
      <w:r w:rsidR="005D2805">
        <w:rPr>
          <w:b/>
          <w:szCs w:val="24"/>
        </w:rPr>
        <w:t>-</w:t>
      </w:r>
      <w:r w:rsidR="005D2805" w:rsidRPr="005D2805">
        <w:rPr>
          <w:b/>
          <w:szCs w:val="24"/>
        </w:rPr>
        <w:t>01</w:t>
      </w:r>
      <w:r w:rsidR="005D2805">
        <w:rPr>
          <w:b/>
          <w:szCs w:val="24"/>
        </w:rPr>
        <w:t>-20</w:t>
      </w:r>
      <w:r w:rsidR="005D2805" w:rsidRPr="005D2805">
        <w:rPr>
          <w:b/>
          <w:szCs w:val="24"/>
        </w:rPr>
        <w:t>20</w:t>
      </w:r>
      <w:r w:rsidR="00F57FAF" w:rsidRPr="00F57FAF">
        <w:rPr>
          <w:b/>
          <w:szCs w:val="24"/>
        </w:rPr>
        <w:t xml:space="preserve"> </w:t>
      </w:r>
    </w:p>
    <w:p w:rsidR="00A35FB5" w:rsidRPr="00427FD2" w:rsidRDefault="00936E8B" w:rsidP="000818EB">
      <w:pPr>
        <w:ind w:firstLine="0"/>
        <w:jc w:val="center"/>
        <w:outlineLvl w:val="0"/>
        <w:rPr>
          <w:b/>
          <w:szCs w:val="24"/>
          <w:u w:val="single"/>
        </w:rPr>
      </w:pPr>
      <w:r w:rsidRPr="00427FD2">
        <w:rPr>
          <w:b/>
          <w:szCs w:val="24"/>
          <w:u w:val="single"/>
        </w:rPr>
        <w:t xml:space="preserve">ΕΝΗΜΕΡΩΣΗ ΓΟΝΕΩΝ ΚΑΙ ΚΗΔΕΜΟΝΩΝ </w:t>
      </w:r>
    </w:p>
    <w:p w:rsidR="005D2805" w:rsidRDefault="005D2805" w:rsidP="00C264C0">
      <w:pPr>
        <w:ind w:firstLine="0"/>
        <w:jc w:val="center"/>
        <w:rPr>
          <w:b/>
          <w:sz w:val="28"/>
          <w:szCs w:val="28"/>
          <w:u w:val="single"/>
        </w:rPr>
      </w:pPr>
      <w:r w:rsidRPr="005D2805">
        <w:rPr>
          <w:b/>
          <w:sz w:val="28"/>
          <w:szCs w:val="28"/>
          <w:u w:val="single"/>
          <w:lang w:val="en-US"/>
        </w:rPr>
        <w:t>EO</w:t>
      </w:r>
      <w:r w:rsidRPr="005D2805">
        <w:rPr>
          <w:b/>
          <w:sz w:val="28"/>
          <w:szCs w:val="28"/>
          <w:u w:val="single"/>
        </w:rPr>
        <w:t>ΡΤΑΣΜΟΣ</w:t>
      </w:r>
      <w:r>
        <w:rPr>
          <w:b/>
          <w:sz w:val="28"/>
          <w:szCs w:val="28"/>
          <w:u w:val="single"/>
        </w:rPr>
        <w:t xml:space="preserve"> ΗΜΕΡΑΣ</w:t>
      </w:r>
      <w:r w:rsidRPr="005D2805">
        <w:rPr>
          <w:b/>
          <w:sz w:val="28"/>
          <w:szCs w:val="28"/>
          <w:u w:val="single"/>
        </w:rPr>
        <w:t xml:space="preserve"> ΤΡΙΩΝ ΙΕΡΑΡΧΩΝ</w:t>
      </w:r>
    </w:p>
    <w:p w:rsidR="00C264C0" w:rsidRPr="00C16C2F" w:rsidRDefault="00337F0F" w:rsidP="005D2805">
      <w:pPr>
        <w:ind w:firstLine="0"/>
        <w:rPr>
          <w:szCs w:val="24"/>
        </w:rPr>
      </w:pPr>
      <w:r w:rsidRPr="00C16C2F">
        <w:rPr>
          <w:szCs w:val="24"/>
        </w:rPr>
        <w:t>Αγαπητοί</w:t>
      </w:r>
      <w:r w:rsidR="005D2805" w:rsidRPr="00C16C2F">
        <w:rPr>
          <w:szCs w:val="24"/>
        </w:rPr>
        <w:t xml:space="preserve"> γονείς και κηδεμόνες των μαθητών μας, </w:t>
      </w:r>
    </w:p>
    <w:p w:rsidR="00337F0F" w:rsidRPr="00C16C2F" w:rsidRDefault="005D2805" w:rsidP="00337F0F">
      <w:pPr>
        <w:ind w:firstLine="0"/>
        <w:rPr>
          <w:szCs w:val="24"/>
        </w:rPr>
      </w:pPr>
      <w:r w:rsidRPr="00C16C2F">
        <w:rPr>
          <w:szCs w:val="24"/>
        </w:rPr>
        <w:t>σας ενημερώνουμε</w:t>
      </w:r>
      <w:r w:rsidR="00687FB2">
        <w:rPr>
          <w:szCs w:val="24"/>
        </w:rPr>
        <w:t>,</w:t>
      </w:r>
      <w:r w:rsidRPr="00C16C2F">
        <w:rPr>
          <w:szCs w:val="24"/>
        </w:rPr>
        <w:t xml:space="preserve"> ότι το ωρολόγιο πρόγραμμα του σχολείου</w:t>
      </w:r>
      <w:r w:rsidR="00337F0F" w:rsidRPr="00C16C2F">
        <w:rPr>
          <w:szCs w:val="24"/>
        </w:rPr>
        <w:t>,</w:t>
      </w:r>
      <w:r w:rsidRPr="00C16C2F">
        <w:rPr>
          <w:szCs w:val="24"/>
        </w:rPr>
        <w:t xml:space="preserve"> </w:t>
      </w:r>
      <w:proofErr w:type="spellStart"/>
      <w:r w:rsidR="00337F0F" w:rsidRPr="00C16C2F">
        <w:rPr>
          <w:szCs w:val="24"/>
        </w:rPr>
        <w:t>πρωϊνό</w:t>
      </w:r>
      <w:proofErr w:type="spellEnd"/>
      <w:r w:rsidR="00337F0F" w:rsidRPr="00C16C2F">
        <w:rPr>
          <w:szCs w:val="24"/>
        </w:rPr>
        <w:t xml:space="preserve">, βασικό και ολοήμερο, την  </w:t>
      </w:r>
      <w:r w:rsidR="00337F0F" w:rsidRPr="00C16C2F">
        <w:rPr>
          <w:b/>
          <w:color w:val="FF0000"/>
          <w:szCs w:val="24"/>
          <w:u w:val="single"/>
        </w:rPr>
        <w:t>Παρασκευή 29/01/202</w:t>
      </w:r>
      <w:r w:rsidR="00337F0F" w:rsidRPr="00C16C2F">
        <w:rPr>
          <w:szCs w:val="24"/>
        </w:rPr>
        <w:t>,</w:t>
      </w:r>
      <w:r w:rsidRPr="00C16C2F">
        <w:rPr>
          <w:szCs w:val="24"/>
        </w:rPr>
        <w:t xml:space="preserve"> θα εφαρμοστεί κανονικά, όπως ορίζεται από τη σχετικ</w:t>
      </w:r>
      <w:r w:rsidR="00337F0F" w:rsidRPr="00C16C2F">
        <w:rPr>
          <w:szCs w:val="24"/>
        </w:rPr>
        <w:t xml:space="preserve">ή εγκύκλιο του Υ.ΠΑΙ.Θ. με </w:t>
      </w:r>
      <w:proofErr w:type="spellStart"/>
      <w:r w:rsidR="00337F0F" w:rsidRPr="00C16C2F">
        <w:rPr>
          <w:szCs w:val="24"/>
        </w:rPr>
        <w:t>αρ.πρ</w:t>
      </w:r>
      <w:proofErr w:type="spellEnd"/>
      <w:r w:rsidR="00337F0F" w:rsidRPr="00C16C2F">
        <w:rPr>
          <w:szCs w:val="24"/>
        </w:rPr>
        <w:t xml:space="preserve">. Φ1/6883/ΓΔ4/21-01-2021. </w:t>
      </w:r>
    </w:p>
    <w:p w:rsidR="0008061F" w:rsidRPr="00C16C2F" w:rsidRDefault="005D2805" w:rsidP="005D2805">
      <w:pPr>
        <w:ind w:firstLine="0"/>
        <w:rPr>
          <w:szCs w:val="24"/>
        </w:rPr>
      </w:pPr>
      <w:r w:rsidRPr="00C16C2F">
        <w:rPr>
          <w:szCs w:val="24"/>
        </w:rPr>
        <w:t>Εορταστικές εκδηλώσεις και αναφορές</w:t>
      </w:r>
      <w:r w:rsidR="0008061F" w:rsidRPr="00C16C2F">
        <w:rPr>
          <w:szCs w:val="24"/>
        </w:rPr>
        <w:t xml:space="preserve">, </w:t>
      </w:r>
      <w:r w:rsidR="00337F0F" w:rsidRPr="00C16C2F">
        <w:rPr>
          <w:szCs w:val="24"/>
        </w:rPr>
        <w:t>θα πραγματοποιηθούν ανά τμήμα</w:t>
      </w:r>
      <w:r w:rsidR="002058E2">
        <w:rPr>
          <w:szCs w:val="24"/>
        </w:rPr>
        <w:t xml:space="preserve"> την καθορισμένη ημέρα</w:t>
      </w:r>
      <w:r w:rsidR="00337F0F" w:rsidRPr="00C16C2F">
        <w:rPr>
          <w:szCs w:val="24"/>
        </w:rPr>
        <w:t>.</w:t>
      </w:r>
      <w:r w:rsidRPr="00C16C2F">
        <w:rPr>
          <w:szCs w:val="24"/>
        </w:rPr>
        <w:t xml:space="preserve"> </w:t>
      </w:r>
      <w:r w:rsidR="00337F0F" w:rsidRPr="00C16C2F">
        <w:rPr>
          <w:szCs w:val="24"/>
        </w:rPr>
        <w:t xml:space="preserve">Πράξη Σ.Δ. </w:t>
      </w:r>
      <w:proofErr w:type="spellStart"/>
      <w:r w:rsidR="00337F0F" w:rsidRPr="00C16C2F">
        <w:rPr>
          <w:szCs w:val="24"/>
        </w:rPr>
        <w:t>Νο</w:t>
      </w:r>
      <w:proofErr w:type="spellEnd"/>
      <w:r w:rsidR="00337F0F" w:rsidRPr="00C16C2F">
        <w:rPr>
          <w:szCs w:val="24"/>
        </w:rPr>
        <w:t xml:space="preserve"> 26</w:t>
      </w:r>
      <w:r w:rsidR="00337F0F" w:rsidRPr="00C16C2F">
        <w:rPr>
          <w:szCs w:val="24"/>
          <w:vertAlign w:val="superscript"/>
        </w:rPr>
        <w:t>η</w:t>
      </w:r>
      <w:r w:rsidR="00337F0F" w:rsidRPr="00C16C2F">
        <w:rPr>
          <w:szCs w:val="24"/>
        </w:rPr>
        <w:t>/22-01-2021.</w:t>
      </w:r>
    </w:p>
    <w:p w:rsidR="0008061F" w:rsidRPr="00C16C2F" w:rsidRDefault="00337F0F" w:rsidP="005D2805">
      <w:pPr>
        <w:ind w:firstLine="0"/>
        <w:rPr>
          <w:szCs w:val="24"/>
        </w:rPr>
      </w:pPr>
      <w:r w:rsidRPr="00C16C2F">
        <w:rPr>
          <w:szCs w:val="24"/>
        </w:rPr>
        <w:t xml:space="preserve">Οι μαθητές του ΣΤ΄1, σημαιοφόρος – παραστάτες – </w:t>
      </w:r>
      <w:proofErr w:type="spellStart"/>
      <w:r w:rsidRPr="00C16C2F">
        <w:rPr>
          <w:szCs w:val="24"/>
        </w:rPr>
        <w:t>ταμπελοφόρος</w:t>
      </w:r>
      <w:proofErr w:type="spellEnd"/>
      <w:r w:rsidRPr="00C16C2F">
        <w:rPr>
          <w:szCs w:val="24"/>
        </w:rPr>
        <w:t>, θα εκπροσωπήσουν το σχολείο μας στον εκκλησιασμό που θα πραγματοποιηθεί</w:t>
      </w:r>
      <w:r w:rsidR="005D2805" w:rsidRPr="00C16C2F">
        <w:rPr>
          <w:szCs w:val="24"/>
        </w:rPr>
        <w:t xml:space="preserve"> στον Ιερό Ναό του Αγίου Παντελεήμονος</w:t>
      </w:r>
      <w:r w:rsidRPr="00C16C2F">
        <w:rPr>
          <w:szCs w:val="24"/>
        </w:rPr>
        <w:t xml:space="preserve"> Γλυφάδας</w:t>
      </w:r>
      <w:r w:rsidR="00687FB2">
        <w:rPr>
          <w:szCs w:val="24"/>
        </w:rPr>
        <w:t>,</w:t>
      </w:r>
      <w:r w:rsidRPr="00C16C2F">
        <w:rPr>
          <w:szCs w:val="24"/>
        </w:rPr>
        <w:t xml:space="preserve"> στα πλαίσ</w:t>
      </w:r>
      <w:r w:rsidR="002058E2">
        <w:rPr>
          <w:szCs w:val="24"/>
        </w:rPr>
        <w:t>ια εορτασμού των Τριών Ιεραρχών, το πρώτο δίωρο της Παρασκευής 29/01/2021.</w:t>
      </w:r>
      <w:r w:rsidR="005D2805" w:rsidRPr="00C16C2F">
        <w:rPr>
          <w:szCs w:val="24"/>
        </w:rPr>
        <w:t xml:space="preserve"> </w:t>
      </w:r>
      <w:r w:rsidRPr="00C16C2F">
        <w:rPr>
          <w:szCs w:val="24"/>
        </w:rPr>
        <w:t xml:space="preserve"> </w:t>
      </w:r>
      <w:r w:rsidR="005D2805" w:rsidRPr="00C16C2F">
        <w:rPr>
          <w:szCs w:val="24"/>
        </w:rPr>
        <w:t xml:space="preserve">Πράξη Σ.Δ. </w:t>
      </w:r>
      <w:proofErr w:type="spellStart"/>
      <w:r w:rsidR="005D2805" w:rsidRPr="00C16C2F">
        <w:rPr>
          <w:szCs w:val="24"/>
        </w:rPr>
        <w:t>Νο</w:t>
      </w:r>
      <w:proofErr w:type="spellEnd"/>
      <w:r w:rsidR="005D2805" w:rsidRPr="00C16C2F">
        <w:rPr>
          <w:szCs w:val="24"/>
        </w:rPr>
        <w:t xml:space="preserve"> </w:t>
      </w:r>
      <w:r w:rsidRPr="00C16C2F">
        <w:rPr>
          <w:szCs w:val="24"/>
        </w:rPr>
        <w:t>2</w:t>
      </w:r>
      <w:r w:rsidR="00C83A8F" w:rsidRPr="00C16C2F">
        <w:rPr>
          <w:szCs w:val="24"/>
        </w:rPr>
        <w:t>6</w:t>
      </w:r>
      <w:r w:rsidR="00C83A8F" w:rsidRPr="00C16C2F">
        <w:rPr>
          <w:szCs w:val="24"/>
          <w:vertAlign w:val="superscript"/>
        </w:rPr>
        <w:t>η</w:t>
      </w:r>
      <w:r w:rsidRPr="00C16C2F">
        <w:rPr>
          <w:szCs w:val="24"/>
        </w:rPr>
        <w:t>/22-01-2021</w:t>
      </w:r>
      <w:r w:rsidR="00C83A8F" w:rsidRPr="00C16C2F">
        <w:rPr>
          <w:szCs w:val="24"/>
        </w:rPr>
        <w:t>.</w:t>
      </w:r>
      <w:r w:rsidR="00687FB2">
        <w:rPr>
          <w:szCs w:val="24"/>
        </w:rPr>
        <w:t xml:space="preserve"> </w:t>
      </w:r>
      <w:r w:rsidR="0008061F" w:rsidRPr="00C16C2F">
        <w:rPr>
          <w:szCs w:val="24"/>
        </w:rPr>
        <w:t>Οι σημαιοφόροι και οι παραστάτες θα παρίστανται με την επίσημη ενδυμασία του σχολείου.</w:t>
      </w:r>
    </w:p>
    <w:p w:rsidR="00C264C0" w:rsidRPr="00C16C2F" w:rsidRDefault="007063B6" w:rsidP="005D2805">
      <w:pPr>
        <w:ind w:firstLine="0"/>
        <w:rPr>
          <w:szCs w:val="24"/>
        </w:rPr>
      </w:pPr>
      <w:r w:rsidRPr="00C16C2F">
        <w:rPr>
          <w:szCs w:val="24"/>
        </w:rPr>
        <w:t>Ο</w:t>
      </w:r>
      <w:r w:rsidR="0008061F" w:rsidRPr="00C16C2F">
        <w:rPr>
          <w:szCs w:val="24"/>
        </w:rPr>
        <w:t xml:space="preserve"> Σύλλογο</w:t>
      </w:r>
      <w:r w:rsidRPr="00C16C2F">
        <w:rPr>
          <w:szCs w:val="24"/>
        </w:rPr>
        <w:t>ς</w:t>
      </w:r>
      <w:r w:rsidR="0008061F" w:rsidRPr="00C16C2F">
        <w:rPr>
          <w:szCs w:val="24"/>
        </w:rPr>
        <w:t xml:space="preserve"> Γονέων και  Κηδεμόνων του σχολείου </w:t>
      </w:r>
      <w:r w:rsidR="00C264C0" w:rsidRPr="00C16C2F">
        <w:rPr>
          <w:szCs w:val="24"/>
        </w:rPr>
        <w:t>μας, τον οποίο ευχαριστούμε θερμώς,</w:t>
      </w:r>
      <w:r w:rsidR="0008061F" w:rsidRPr="00C16C2F">
        <w:rPr>
          <w:szCs w:val="24"/>
        </w:rPr>
        <w:t xml:space="preserve"> </w:t>
      </w:r>
      <w:r w:rsidRPr="00C16C2F">
        <w:rPr>
          <w:szCs w:val="24"/>
        </w:rPr>
        <w:t xml:space="preserve">θα προσφέρει </w:t>
      </w:r>
      <w:r w:rsidR="00C264C0" w:rsidRPr="00C16C2F">
        <w:rPr>
          <w:szCs w:val="24"/>
        </w:rPr>
        <w:t xml:space="preserve">τρεις </w:t>
      </w:r>
      <w:r w:rsidRPr="00C16C2F">
        <w:rPr>
          <w:szCs w:val="24"/>
        </w:rPr>
        <w:t xml:space="preserve"> άρτους για την αρτοκλασία και ατομικά </w:t>
      </w:r>
      <w:proofErr w:type="spellStart"/>
      <w:r w:rsidRPr="00C16C2F">
        <w:rPr>
          <w:szCs w:val="24"/>
        </w:rPr>
        <w:t>αρτάκια</w:t>
      </w:r>
      <w:proofErr w:type="spellEnd"/>
      <w:r w:rsidRPr="00C16C2F">
        <w:rPr>
          <w:szCs w:val="24"/>
        </w:rPr>
        <w:t xml:space="preserve"> </w:t>
      </w:r>
      <w:r w:rsidR="0008061F" w:rsidRPr="00C16C2F">
        <w:rPr>
          <w:szCs w:val="24"/>
        </w:rPr>
        <w:t xml:space="preserve">για </w:t>
      </w:r>
      <w:r w:rsidRPr="00C16C2F">
        <w:rPr>
          <w:szCs w:val="24"/>
        </w:rPr>
        <w:t xml:space="preserve">τους μαθητές της </w:t>
      </w:r>
      <w:proofErr w:type="spellStart"/>
      <w:r w:rsidRPr="00C16C2F">
        <w:rPr>
          <w:szCs w:val="24"/>
        </w:rPr>
        <w:t>ΣΤ΄τάξης</w:t>
      </w:r>
      <w:proofErr w:type="spellEnd"/>
      <w:r w:rsidRPr="00C16C2F">
        <w:rPr>
          <w:szCs w:val="24"/>
        </w:rPr>
        <w:t xml:space="preserve">. </w:t>
      </w:r>
    </w:p>
    <w:p w:rsidR="00F139B2" w:rsidRPr="00C16C2F" w:rsidRDefault="008C38BC" w:rsidP="00F139B2">
      <w:pPr>
        <w:ind w:firstLine="0"/>
        <w:jc w:val="center"/>
        <w:rPr>
          <w:b/>
          <w:szCs w:val="24"/>
        </w:rPr>
      </w:pPr>
      <w:r w:rsidRPr="00C16C2F">
        <w:rPr>
          <w:b/>
          <w:szCs w:val="24"/>
        </w:rPr>
        <w:t>ΧΡΟΝΙΑ ΠΟΛΛΑ ΣΕ ΜΑΘΗΤΕΣ,</w:t>
      </w:r>
    </w:p>
    <w:p w:rsidR="008C38BC" w:rsidRPr="00C16C2F" w:rsidRDefault="008C38BC" w:rsidP="00F139B2">
      <w:pPr>
        <w:ind w:firstLine="0"/>
        <w:jc w:val="center"/>
        <w:rPr>
          <w:b/>
          <w:szCs w:val="24"/>
        </w:rPr>
      </w:pPr>
      <w:r w:rsidRPr="00C16C2F">
        <w:rPr>
          <w:b/>
          <w:szCs w:val="24"/>
        </w:rPr>
        <w:t xml:space="preserve">ΕΚΠΑΙΔΕΥΤΙΚΟΥΣ </w:t>
      </w:r>
      <w:r w:rsidR="00F139B2" w:rsidRPr="00C16C2F">
        <w:rPr>
          <w:b/>
          <w:szCs w:val="24"/>
        </w:rPr>
        <w:t xml:space="preserve"> </w:t>
      </w:r>
      <w:r w:rsidRPr="00C16C2F">
        <w:rPr>
          <w:b/>
          <w:szCs w:val="24"/>
        </w:rPr>
        <w:t>ΚΑΙ ΓΟΝΕΙΣ!</w:t>
      </w:r>
    </w:p>
    <w:p w:rsidR="00335E46" w:rsidRPr="00C16C2F" w:rsidRDefault="00335E46" w:rsidP="00F139B2">
      <w:pPr>
        <w:ind w:firstLine="0"/>
        <w:jc w:val="center"/>
        <w:rPr>
          <w:b/>
          <w:szCs w:val="24"/>
          <w:u w:val="single"/>
        </w:rPr>
      </w:pPr>
    </w:p>
    <w:p w:rsidR="00C264C0" w:rsidRDefault="00C16C2F" w:rsidP="00C16C2F">
      <w:pPr>
        <w:ind w:firstLine="0"/>
        <w:jc w:val="center"/>
        <w:rPr>
          <w:b/>
          <w:sz w:val="28"/>
          <w:szCs w:val="28"/>
          <w:u w:val="single"/>
        </w:rPr>
      </w:pPr>
      <w:r>
        <w:rPr>
          <w:b/>
          <w:noProof/>
          <w:sz w:val="28"/>
          <w:szCs w:val="28"/>
          <w:u w:val="single"/>
          <w:lang w:eastAsia="el-GR"/>
        </w:rPr>
        <w:drawing>
          <wp:inline distT="0" distB="0" distL="0" distR="0">
            <wp:extent cx="5274310" cy="1381125"/>
            <wp:effectExtent l="19050" t="0" r="2540" b="0"/>
            <wp:docPr id="1" name="Εικόνα 1" descr="C:\Users\Daskalopoulou\Desktop\treis-ierarxes-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skalopoulou\Desktop\treis-ierarxes-708.jpg"/>
                    <pic:cNvPicPr>
                      <a:picLocks noChangeAspect="1" noChangeArrowheads="1"/>
                    </pic:cNvPicPr>
                  </pic:nvPicPr>
                  <pic:blipFill>
                    <a:blip r:embed="rId4" cstate="print"/>
                    <a:srcRect/>
                    <a:stretch>
                      <a:fillRect/>
                    </a:stretch>
                  </pic:blipFill>
                  <pic:spPr bwMode="auto">
                    <a:xfrm>
                      <a:off x="0" y="0"/>
                      <a:ext cx="5274310" cy="1381125"/>
                    </a:xfrm>
                    <a:prstGeom prst="rect">
                      <a:avLst/>
                    </a:prstGeom>
                    <a:noFill/>
                    <a:ln w="9525">
                      <a:noFill/>
                      <a:miter lim="800000"/>
                      <a:headEnd/>
                      <a:tailEnd/>
                    </a:ln>
                  </pic:spPr>
                </pic:pic>
              </a:graphicData>
            </a:graphic>
          </wp:inline>
        </w:drawing>
      </w:r>
    </w:p>
    <w:p w:rsidR="006E4207" w:rsidRPr="00687FB2" w:rsidRDefault="00687FB2" w:rsidP="00687FB2">
      <w:pPr>
        <w:ind w:firstLine="0"/>
        <w:rPr>
          <w:rFonts w:ascii="Arial" w:hAnsi="Arial" w:cs="Arial"/>
          <w:i/>
          <w:szCs w:val="24"/>
        </w:rPr>
      </w:pPr>
      <w:r>
        <w:rPr>
          <w:rFonts w:ascii="Arial" w:hAnsi="Arial" w:cs="Arial"/>
          <w:i/>
          <w:szCs w:val="24"/>
        </w:rPr>
        <w:t>«</w:t>
      </w:r>
      <w:r w:rsidR="006E4207" w:rsidRPr="00687FB2">
        <w:rPr>
          <w:rFonts w:ascii="Arial" w:hAnsi="Arial" w:cs="Arial"/>
          <w:i/>
          <w:szCs w:val="24"/>
        </w:rPr>
        <w:t xml:space="preserve">Όπως κόβουμε το τριαντάφυλλο προσέχοντας να μη μας πληγώσουν </w:t>
      </w:r>
      <w:proofErr w:type="spellStart"/>
      <w:r w:rsidR="006E4207" w:rsidRPr="00687FB2">
        <w:rPr>
          <w:rFonts w:ascii="Arial" w:hAnsi="Arial" w:cs="Arial"/>
          <w:i/>
          <w:szCs w:val="24"/>
        </w:rPr>
        <w:t>τ΄αγκάθια</w:t>
      </w:r>
      <w:proofErr w:type="spellEnd"/>
      <w:r w:rsidR="006E4207" w:rsidRPr="00687FB2">
        <w:rPr>
          <w:rFonts w:ascii="Arial" w:hAnsi="Arial" w:cs="Arial"/>
          <w:i/>
          <w:szCs w:val="24"/>
        </w:rPr>
        <w:t>, έτσι πρέπει από αυτά που βλέπουμε κι ακούμε γύρω μας να κρατούμε μόνο τα ωφέλιμα. Όπως οι μέλισσες διαλέγουν από τα λουλούδια αυτά που τους χρειάζονται για να φτιάξουν το μέλι</w:t>
      </w:r>
      <w:r>
        <w:rPr>
          <w:rFonts w:ascii="Arial" w:hAnsi="Arial" w:cs="Arial"/>
          <w:i/>
          <w:szCs w:val="24"/>
        </w:rPr>
        <w:t>»</w:t>
      </w:r>
      <w:r w:rsidR="006E4207" w:rsidRPr="00687FB2">
        <w:rPr>
          <w:rFonts w:ascii="Arial" w:hAnsi="Arial" w:cs="Arial"/>
          <w:i/>
          <w:szCs w:val="24"/>
        </w:rPr>
        <w:t xml:space="preserve">. </w:t>
      </w:r>
      <w:r>
        <w:rPr>
          <w:rFonts w:ascii="Arial" w:hAnsi="Arial" w:cs="Arial"/>
          <w:i/>
          <w:szCs w:val="24"/>
        </w:rPr>
        <w:t xml:space="preserve">               Μέγας Βασίλειος</w:t>
      </w:r>
    </w:p>
    <w:p w:rsidR="00427FD2" w:rsidRPr="00C264C0" w:rsidRDefault="00427FD2" w:rsidP="00C264C0">
      <w:pPr>
        <w:ind w:firstLine="0"/>
        <w:jc w:val="center"/>
        <w:outlineLvl w:val="0"/>
        <w:rPr>
          <w:b/>
        </w:rPr>
      </w:pPr>
      <w:r w:rsidRPr="00C264C0">
        <w:rPr>
          <w:b/>
        </w:rPr>
        <w:t>Ο ΣΥΛΛΟΓΟΣ ΔΙΔ/ΝΤΩΝ &amp; Η Δ/ΝΣΗ</w:t>
      </w:r>
      <w:r w:rsidR="00C264C0">
        <w:rPr>
          <w:b/>
        </w:rPr>
        <w:t xml:space="preserve"> ΤΟΥ ΣΧΟΛΕΙΟΥ</w:t>
      </w:r>
    </w:p>
    <w:p w:rsidR="00427FD2" w:rsidRDefault="00427FD2" w:rsidP="00427FD2">
      <w:pPr>
        <w:ind w:firstLine="0"/>
        <w:jc w:val="right"/>
      </w:pPr>
    </w:p>
    <w:p w:rsidR="000818EB" w:rsidRDefault="000818EB" w:rsidP="00427FD2">
      <w:pPr>
        <w:ind w:firstLine="0"/>
        <w:jc w:val="right"/>
      </w:pPr>
    </w:p>
    <w:p w:rsidR="00427FD2" w:rsidRDefault="00427FD2" w:rsidP="000818EB">
      <w:pPr>
        <w:ind w:firstLine="0"/>
        <w:jc w:val="left"/>
      </w:pPr>
    </w:p>
    <w:p w:rsidR="00427FD2" w:rsidRDefault="00427FD2" w:rsidP="00427FD2">
      <w:pPr>
        <w:ind w:firstLine="0"/>
        <w:jc w:val="right"/>
      </w:pPr>
    </w:p>
    <w:p w:rsidR="00427FD2" w:rsidRDefault="00427FD2" w:rsidP="00427FD2">
      <w:pPr>
        <w:ind w:firstLine="0"/>
        <w:jc w:val="right"/>
      </w:pPr>
    </w:p>
    <w:p w:rsidR="00427FD2" w:rsidRPr="00936E8B" w:rsidRDefault="00427FD2" w:rsidP="00427FD2">
      <w:pPr>
        <w:ind w:firstLine="0"/>
      </w:pPr>
    </w:p>
    <w:sectPr w:rsidR="00427FD2" w:rsidRPr="00936E8B" w:rsidSect="00765E3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6E8B"/>
    <w:rsid w:val="0008061F"/>
    <w:rsid w:val="000818EB"/>
    <w:rsid w:val="000E7F02"/>
    <w:rsid w:val="00142F30"/>
    <w:rsid w:val="0015086E"/>
    <w:rsid w:val="001A0F86"/>
    <w:rsid w:val="00202843"/>
    <w:rsid w:val="002058E2"/>
    <w:rsid w:val="00221DFC"/>
    <w:rsid w:val="00335E46"/>
    <w:rsid w:val="00337F0F"/>
    <w:rsid w:val="003B475A"/>
    <w:rsid w:val="00427FD2"/>
    <w:rsid w:val="005106F8"/>
    <w:rsid w:val="0058138A"/>
    <w:rsid w:val="00595100"/>
    <w:rsid w:val="005B119D"/>
    <w:rsid w:val="005D2805"/>
    <w:rsid w:val="005F0582"/>
    <w:rsid w:val="0067650A"/>
    <w:rsid w:val="00687FB2"/>
    <w:rsid w:val="006A3E31"/>
    <w:rsid w:val="006E4207"/>
    <w:rsid w:val="006F2723"/>
    <w:rsid w:val="007063B6"/>
    <w:rsid w:val="00721CF5"/>
    <w:rsid w:val="00765E3D"/>
    <w:rsid w:val="0085720F"/>
    <w:rsid w:val="00857746"/>
    <w:rsid w:val="0086487D"/>
    <w:rsid w:val="00866B92"/>
    <w:rsid w:val="008B580A"/>
    <w:rsid w:val="008C38BC"/>
    <w:rsid w:val="008D14B3"/>
    <w:rsid w:val="00917A2E"/>
    <w:rsid w:val="00936E8B"/>
    <w:rsid w:val="00A35FB5"/>
    <w:rsid w:val="00AC5507"/>
    <w:rsid w:val="00B52954"/>
    <w:rsid w:val="00BC0F75"/>
    <w:rsid w:val="00C16C2F"/>
    <w:rsid w:val="00C264C0"/>
    <w:rsid w:val="00C46C58"/>
    <w:rsid w:val="00C83A8F"/>
    <w:rsid w:val="00CA164F"/>
    <w:rsid w:val="00CC1D82"/>
    <w:rsid w:val="00CF38A1"/>
    <w:rsid w:val="00CF48E5"/>
    <w:rsid w:val="00D70843"/>
    <w:rsid w:val="00E4501E"/>
    <w:rsid w:val="00E5544C"/>
    <w:rsid w:val="00E94282"/>
    <w:rsid w:val="00F129D2"/>
    <w:rsid w:val="00F139B2"/>
    <w:rsid w:val="00F57FAF"/>
    <w:rsid w:val="00F61216"/>
    <w:rsid w:val="00FE17B0"/>
    <w:rsid w:val="00FE4C8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507"/>
    <w:pPr>
      <w:spacing w:before="240" w:after="0" w:line="240" w:lineRule="auto"/>
      <w:ind w:firstLine="720"/>
      <w:jc w:val="both"/>
    </w:pPr>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0818EB"/>
    <w:pPr>
      <w:spacing w:before="0"/>
    </w:pPr>
    <w:rPr>
      <w:rFonts w:ascii="Tahoma" w:hAnsi="Tahoma" w:cs="Tahoma"/>
      <w:sz w:val="16"/>
      <w:szCs w:val="16"/>
    </w:rPr>
  </w:style>
  <w:style w:type="character" w:customStyle="1" w:styleId="Char">
    <w:name w:val="Χάρτης εγγράφου Char"/>
    <w:basedOn w:val="a0"/>
    <w:link w:val="a3"/>
    <w:uiPriority w:val="99"/>
    <w:semiHidden/>
    <w:rsid w:val="000818EB"/>
    <w:rPr>
      <w:rFonts w:ascii="Tahoma" w:hAnsi="Tahoma" w:cs="Tahoma"/>
      <w:sz w:val="16"/>
      <w:szCs w:val="16"/>
    </w:rPr>
  </w:style>
  <w:style w:type="paragraph" w:styleId="a4">
    <w:name w:val="Balloon Text"/>
    <w:basedOn w:val="a"/>
    <w:link w:val="Char0"/>
    <w:uiPriority w:val="99"/>
    <w:semiHidden/>
    <w:unhideWhenUsed/>
    <w:rsid w:val="00C16C2F"/>
    <w:pPr>
      <w:spacing w:before="0"/>
    </w:pPr>
    <w:rPr>
      <w:rFonts w:ascii="Tahoma" w:hAnsi="Tahoma" w:cs="Tahoma"/>
      <w:sz w:val="16"/>
      <w:szCs w:val="16"/>
    </w:rPr>
  </w:style>
  <w:style w:type="character" w:customStyle="1" w:styleId="Char0">
    <w:name w:val="Κείμενο πλαισίου Char"/>
    <w:basedOn w:val="a0"/>
    <w:link w:val="a4"/>
    <w:uiPriority w:val="99"/>
    <w:semiHidden/>
    <w:rsid w:val="00C16C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0977677">
      <w:bodyDiv w:val="1"/>
      <w:marLeft w:val="0"/>
      <w:marRight w:val="0"/>
      <w:marTop w:val="0"/>
      <w:marBottom w:val="0"/>
      <w:divBdr>
        <w:top w:val="none" w:sz="0" w:space="0" w:color="auto"/>
        <w:left w:val="none" w:sz="0" w:space="0" w:color="auto"/>
        <w:bottom w:val="none" w:sz="0" w:space="0" w:color="auto"/>
        <w:right w:val="none" w:sz="0" w:space="0" w:color="auto"/>
      </w:divBdr>
      <w:divsChild>
        <w:div w:id="1771319924">
          <w:marLeft w:val="0"/>
          <w:marRight w:val="0"/>
          <w:marTop w:val="0"/>
          <w:marBottom w:val="0"/>
          <w:divBdr>
            <w:top w:val="none" w:sz="0" w:space="0" w:color="auto"/>
            <w:left w:val="none" w:sz="0" w:space="0" w:color="auto"/>
            <w:bottom w:val="none" w:sz="0" w:space="0" w:color="auto"/>
            <w:right w:val="none" w:sz="0" w:space="0" w:color="auto"/>
          </w:divBdr>
        </w:div>
      </w:divsChild>
    </w:div>
    <w:div w:id="1019813806">
      <w:bodyDiv w:val="1"/>
      <w:marLeft w:val="0"/>
      <w:marRight w:val="0"/>
      <w:marTop w:val="0"/>
      <w:marBottom w:val="0"/>
      <w:divBdr>
        <w:top w:val="none" w:sz="0" w:space="0" w:color="auto"/>
        <w:left w:val="none" w:sz="0" w:space="0" w:color="auto"/>
        <w:bottom w:val="none" w:sz="0" w:space="0" w:color="auto"/>
        <w:right w:val="none" w:sz="0" w:space="0" w:color="auto"/>
      </w:divBdr>
      <w:divsChild>
        <w:div w:id="1111899085">
          <w:marLeft w:val="0"/>
          <w:marRight w:val="0"/>
          <w:marTop w:val="0"/>
          <w:marBottom w:val="0"/>
          <w:divBdr>
            <w:top w:val="none" w:sz="0" w:space="0" w:color="auto"/>
            <w:left w:val="none" w:sz="0" w:space="0" w:color="auto"/>
            <w:bottom w:val="none" w:sz="0" w:space="0" w:color="auto"/>
            <w:right w:val="none" w:sz="0" w:space="0" w:color="auto"/>
          </w:divBdr>
        </w:div>
      </w:divsChild>
    </w:div>
    <w:div w:id="1254360515">
      <w:bodyDiv w:val="1"/>
      <w:marLeft w:val="0"/>
      <w:marRight w:val="0"/>
      <w:marTop w:val="0"/>
      <w:marBottom w:val="0"/>
      <w:divBdr>
        <w:top w:val="none" w:sz="0" w:space="0" w:color="auto"/>
        <w:left w:val="none" w:sz="0" w:space="0" w:color="auto"/>
        <w:bottom w:val="none" w:sz="0" w:space="0" w:color="auto"/>
        <w:right w:val="none" w:sz="0" w:space="0" w:color="auto"/>
      </w:divBdr>
      <w:divsChild>
        <w:div w:id="55055513">
          <w:marLeft w:val="0"/>
          <w:marRight w:val="0"/>
          <w:marTop w:val="0"/>
          <w:marBottom w:val="0"/>
          <w:divBdr>
            <w:top w:val="none" w:sz="0" w:space="0" w:color="auto"/>
            <w:left w:val="none" w:sz="0" w:space="0" w:color="auto"/>
            <w:bottom w:val="none" w:sz="0" w:space="0" w:color="auto"/>
            <w:right w:val="none" w:sz="0" w:space="0" w:color="auto"/>
          </w:divBdr>
        </w:div>
      </w:divsChild>
    </w:div>
    <w:div w:id="2030256879">
      <w:bodyDiv w:val="1"/>
      <w:marLeft w:val="0"/>
      <w:marRight w:val="0"/>
      <w:marTop w:val="0"/>
      <w:marBottom w:val="0"/>
      <w:divBdr>
        <w:top w:val="none" w:sz="0" w:space="0" w:color="auto"/>
        <w:left w:val="none" w:sz="0" w:space="0" w:color="auto"/>
        <w:bottom w:val="none" w:sz="0" w:space="0" w:color="auto"/>
        <w:right w:val="none" w:sz="0" w:space="0" w:color="auto"/>
      </w:divBdr>
      <w:divsChild>
        <w:div w:id="1834562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1253</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Mermaid</dc:creator>
  <cp:lastModifiedBy>Daskalopoulou</cp:lastModifiedBy>
  <cp:revision>2</cp:revision>
  <cp:lastPrinted>2021-01-22T10:24:00Z</cp:lastPrinted>
  <dcterms:created xsi:type="dcterms:W3CDTF">2021-01-22T10:38:00Z</dcterms:created>
  <dcterms:modified xsi:type="dcterms:W3CDTF">2021-01-22T10:38:00Z</dcterms:modified>
</cp:coreProperties>
</file>