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20" w:rsidRPr="006F04B8" w:rsidRDefault="00B77B20" w:rsidP="00B77B20">
      <w:pPr>
        <w:rPr>
          <w:rFonts w:eastAsia="Times New Roman" w:cstheme="minorHAnsi"/>
          <w:szCs w:val="24"/>
        </w:rPr>
      </w:pPr>
    </w:p>
    <w:p w:rsidR="006F04B8" w:rsidRPr="006F04B8" w:rsidRDefault="006F04B8" w:rsidP="002F3EE7">
      <w:pPr>
        <w:pStyle w:val="ql-align-center"/>
        <w:shd w:val="clear" w:color="auto" w:fill="FFFFFF"/>
        <w:spacing w:before="0" w:beforeAutospacing="0" w:after="0" w:afterAutospacing="0" w:line="360" w:lineRule="auto"/>
        <w:jc w:val="center"/>
        <w:outlineLvl w:val="0"/>
        <w:rPr>
          <w:rFonts w:asciiTheme="minorHAnsi" w:hAnsiTheme="minorHAnsi" w:cstheme="minorHAnsi"/>
          <w:color w:val="3D3D3D"/>
          <w:lang w:val="el-GR"/>
        </w:rPr>
      </w:pPr>
      <w:r w:rsidRPr="006F04B8">
        <w:rPr>
          <w:rFonts w:asciiTheme="minorHAnsi" w:hAnsiTheme="minorHAnsi" w:cstheme="minorHAnsi"/>
          <w:color w:val="111111"/>
          <w:lang w:val="el-GR"/>
        </w:rPr>
        <w:t xml:space="preserve"> Η Ημέρα του Παιδιού γιορτάζεται την</w:t>
      </w:r>
    </w:p>
    <w:p w:rsidR="006F04B8" w:rsidRPr="006F04B8" w:rsidRDefault="006F04B8" w:rsidP="006F04B8">
      <w:pPr>
        <w:pStyle w:val="ql-align-center"/>
        <w:shd w:val="clear" w:color="auto" w:fill="FFFFFF"/>
        <w:spacing w:before="0" w:beforeAutospacing="0" w:after="0" w:afterAutospacing="0" w:line="360" w:lineRule="auto"/>
        <w:jc w:val="center"/>
        <w:rPr>
          <w:rFonts w:asciiTheme="minorHAnsi" w:hAnsiTheme="minorHAnsi" w:cstheme="minorHAnsi"/>
          <w:color w:val="3D3D3D"/>
          <w:lang w:val="el-GR"/>
        </w:rPr>
      </w:pPr>
      <w:r w:rsidRPr="006F04B8">
        <w:rPr>
          <w:rStyle w:val="a3"/>
          <w:rFonts w:asciiTheme="minorHAnsi" w:hAnsiTheme="minorHAnsi" w:cstheme="minorHAnsi"/>
          <w:color w:val="111111"/>
          <w:lang w:val="el-GR"/>
        </w:rPr>
        <w:t>11η Δεκεμβρίου</w:t>
      </w:r>
    </w:p>
    <w:p w:rsidR="006F04B8" w:rsidRPr="00A7789D" w:rsidRDefault="00A7789D" w:rsidP="006F04B8">
      <w:pPr>
        <w:pStyle w:val="ql-align-justify"/>
        <w:shd w:val="clear" w:color="auto" w:fill="FFFFFF"/>
        <w:spacing w:before="0" w:beforeAutospacing="0" w:after="0" w:afterAutospacing="0" w:line="360" w:lineRule="auto"/>
        <w:jc w:val="both"/>
        <w:rPr>
          <w:rFonts w:ascii="Calibri" w:hAnsi="Calibri" w:cs="Calibri"/>
          <w:b/>
          <w:color w:val="000000" w:themeColor="text1"/>
          <w:lang w:val="el-GR"/>
        </w:rPr>
      </w:pPr>
      <w:r w:rsidRPr="00A7789D">
        <w:rPr>
          <w:rStyle w:val="a3"/>
          <w:rFonts w:ascii="Calibri" w:hAnsi="Calibri" w:cs="Calibri"/>
          <w:b w:val="0"/>
          <w:color w:val="000000" w:themeColor="text1"/>
          <w:bdr w:val="none" w:sz="0" w:space="0" w:color="auto" w:frame="1"/>
          <w:shd w:val="clear" w:color="auto" w:fill="FFFFFF"/>
          <w:lang w:val="el-GR"/>
        </w:rPr>
        <w:t xml:space="preserve">Η 11η Δεκεμβρίου έχει οριστεί ως Παγκόσμια Ημέρα του Παιδιού, μετά από πρωτοβουλία του Ο.Η.Ε. και της </w:t>
      </w:r>
      <w:r w:rsidRPr="00A7789D">
        <w:rPr>
          <w:rStyle w:val="a3"/>
          <w:rFonts w:ascii="Calibri" w:hAnsi="Calibri" w:cs="Calibri"/>
          <w:b w:val="0"/>
          <w:color w:val="000000" w:themeColor="text1"/>
          <w:bdr w:val="none" w:sz="0" w:space="0" w:color="auto" w:frame="1"/>
          <w:shd w:val="clear" w:color="auto" w:fill="FFFFFF"/>
        </w:rPr>
        <w:t>UNICEF</w:t>
      </w:r>
      <w:r>
        <w:rPr>
          <w:rStyle w:val="a3"/>
          <w:rFonts w:ascii="Calibri" w:hAnsi="Calibri" w:cs="Calibri"/>
          <w:b w:val="0"/>
          <w:color w:val="000000" w:themeColor="text1"/>
          <w:bdr w:val="none" w:sz="0" w:space="0" w:color="auto" w:frame="1"/>
          <w:shd w:val="clear" w:color="auto" w:fill="FFFFFF"/>
          <w:lang w:val="el-GR"/>
        </w:rPr>
        <w:t>,</w:t>
      </w:r>
      <w:r w:rsidR="006F04B8" w:rsidRPr="006F04B8">
        <w:rPr>
          <w:rFonts w:asciiTheme="minorHAnsi" w:hAnsiTheme="minorHAnsi" w:cstheme="minorHAnsi"/>
          <w:color w:val="111111"/>
          <w:lang w:val="el-GR"/>
        </w:rPr>
        <w:t>που ιδρύθηκε στις 11 Δεκεμβρίου</w:t>
      </w:r>
      <w:r>
        <w:rPr>
          <w:rFonts w:asciiTheme="minorHAnsi" w:hAnsiTheme="minorHAnsi" w:cstheme="minorHAnsi"/>
          <w:color w:val="111111"/>
          <w:lang w:val="el-GR"/>
        </w:rPr>
        <w:t xml:space="preserve"> </w:t>
      </w:r>
      <w:r w:rsidR="006F04B8" w:rsidRPr="006F04B8">
        <w:rPr>
          <w:rFonts w:asciiTheme="minorHAnsi" w:hAnsiTheme="minorHAnsi" w:cstheme="minorHAnsi"/>
          <w:color w:val="111111"/>
          <w:lang w:val="el-GR"/>
        </w:rPr>
        <w:t>1946 με σκοπό να βοηθήσει αρχικά τα παιδιά της Ευρώπης, Μέσης Ανατολής και Κίνας μετά το τέλος του Β’ παγκοσμίου Πολέμου</w:t>
      </w:r>
      <w:r w:rsidR="006F04B8" w:rsidRPr="006F04B8">
        <w:rPr>
          <w:rFonts w:asciiTheme="minorHAnsi" w:hAnsiTheme="minorHAnsi" w:cstheme="minorHAnsi"/>
          <w:color w:val="3D3D3D"/>
          <w:lang w:val="el-GR"/>
        </w:rPr>
        <w:t>.</w:t>
      </w:r>
      <w:r w:rsidRPr="00A7789D">
        <w:rPr>
          <w:rStyle w:val="a3"/>
          <w:rFonts w:ascii="Calibri" w:hAnsi="Calibri" w:cs="Calibri"/>
          <w:b w:val="0"/>
          <w:color w:val="000000" w:themeColor="text1"/>
          <w:bdr w:val="none" w:sz="0" w:space="0" w:color="auto" w:frame="1"/>
          <w:shd w:val="clear" w:color="auto" w:fill="FFFFFF"/>
          <w:lang w:val="el-GR"/>
        </w:rPr>
        <w:t xml:space="preserve"> </w:t>
      </w:r>
      <w:r>
        <w:rPr>
          <w:rStyle w:val="a3"/>
          <w:rFonts w:ascii="Calibri" w:hAnsi="Calibri" w:cs="Calibri"/>
          <w:b w:val="0"/>
          <w:color w:val="000000" w:themeColor="text1"/>
          <w:bdr w:val="none" w:sz="0" w:space="0" w:color="auto" w:frame="1"/>
          <w:shd w:val="clear" w:color="auto" w:fill="FFFFFF"/>
          <w:lang w:val="el-GR"/>
        </w:rPr>
        <w:t>Ο</w:t>
      </w:r>
      <w:r w:rsidRPr="00A7789D">
        <w:rPr>
          <w:rStyle w:val="a3"/>
          <w:rFonts w:ascii="Calibri" w:hAnsi="Calibri" w:cs="Calibri"/>
          <w:b w:val="0"/>
          <w:color w:val="000000" w:themeColor="text1"/>
          <w:bdr w:val="none" w:sz="0" w:space="0" w:color="auto" w:frame="1"/>
          <w:shd w:val="clear" w:color="auto" w:fill="FFFFFF"/>
          <w:lang w:val="el-GR"/>
        </w:rPr>
        <w:t xml:space="preserve"> εορτασμός της ημέρας αυτής αντικατοπτρίζει τη σημασία που η Διεθνής Κοινότητα αποδίδει στα παιδιά όλου του κόσμου, καθώς και την ανησυχία της σχετικά με την κατάστασή τους.</w:t>
      </w:r>
    </w:p>
    <w:p w:rsidR="006F04B8" w:rsidRDefault="006F04B8" w:rsidP="006F04B8">
      <w:pPr>
        <w:pStyle w:val="ql-align-justify"/>
        <w:shd w:val="clear" w:color="auto" w:fill="FFFFFF"/>
        <w:spacing w:before="0" w:beforeAutospacing="0" w:after="0" w:afterAutospacing="0" w:line="360" w:lineRule="auto"/>
        <w:jc w:val="both"/>
        <w:rPr>
          <w:rFonts w:asciiTheme="minorHAnsi" w:hAnsiTheme="minorHAnsi" w:cstheme="minorHAnsi"/>
          <w:color w:val="111111"/>
          <w:lang w:val="el-GR"/>
        </w:rPr>
      </w:pPr>
      <w:r w:rsidRPr="006F04B8">
        <w:rPr>
          <w:rFonts w:asciiTheme="minorHAnsi" w:hAnsiTheme="minorHAnsi" w:cstheme="minorHAnsi"/>
          <w:color w:val="111111"/>
          <w:lang w:val="el-GR"/>
        </w:rPr>
        <w:t xml:space="preserve">Με αφορμή αυτή τη σημαντική ημέρα </w:t>
      </w:r>
      <w:r>
        <w:rPr>
          <w:rFonts w:asciiTheme="minorHAnsi" w:hAnsiTheme="minorHAnsi" w:cstheme="minorHAnsi"/>
          <w:color w:val="111111"/>
          <w:lang w:val="el-GR"/>
        </w:rPr>
        <w:t xml:space="preserve">στο σχολείο μας </w:t>
      </w:r>
      <w:r w:rsidRPr="006F04B8">
        <w:rPr>
          <w:rFonts w:asciiTheme="minorHAnsi" w:hAnsiTheme="minorHAnsi" w:cstheme="minorHAnsi"/>
          <w:color w:val="111111"/>
          <w:lang w:val="el-GR"/>
        </w:rPr>
        <w:t>συζητήσαμε για τα δικαιώματα που θα πρέπει να απολαμβάνουν όλα τα παιδιά του κόσμου και ονειρευτήκαμε έναν κόσμο στον οποίο θα είμαστε όλοι διαφορετικοί μα και όλοι ίσοι!</w:t>
      </w:r>
    </w:p>
    <w:p w:rsidR="002F3EE7" w:rsidRDefault="002F3EE7" w:rsidP="006F04B8">
      <w:pPr>
        <w:pStyle w:val="ql-align-justify"/>
        <w:shd w:val="clear" w:color="auto" w:fill="FFFFFF"/>
        <w:spacing w:before="0" w:beforeAutospacing="0" w:after="0" w:afterAutospacing="0" w:line="360" w:lineRule="auto"/>
        <w:jc w:val="both"/>
        <w:rPr>
          <w:rFonts w:asciiTheme="minorHAnsi" w:hAnsiTheme="minorHAnsi" w:cstheme="minorHAnsi"/>
          <w:color w:val="111111"/>
          <w:lang w:val="el-GR"/>
        </w:rPr>
      </w:pPr>
      <w:r>
        <w:rPr>
          <w:rFonts w:asciiTheme="minorHAnsi" w:hAnsiTheme="minorHAnsi" w:cstheme="minorHAnsi"/>
          <w:color w:val="111111"/>
          <w:lang w:val="el-GR"/>
        </w:rPr>
        <w:t xml:space="preserve">Το σχολείο μας στα πλαίσια της παγκόσμιας ημέρας του παιδιού κι εν όψει των εορτών των Χριστουγέννων θα αφιερώσει </w:t>
      </w:r>
      <w:r w:rsidR="00AA59D9">
        <w:rPr>
          <w:rFonts w:asciiTheme="minorHAnsi" w:hAnsiTheme="minorHAnsi" w:cstheme="minorHAnsi"/>
          <w:color w:val="111111"/>
          <w:lang w:val="el-GR"/>
        </w:rPr>
        <w:t xml:space="preserve">στους </w:t>
      </w:r>
      <w:proofErr w:type="spellStart"/>
      <w:r w:rsidR="00AA59D9">
        <w:rPr>
          <w:rFonts w:asciiTheme="minorHAnsi" w:hAnsiTheme="minorHAnsi" w:cstheme="minorHAnsi"/>
          <w:color w:val="111111"/>
          <w:lang w:val="el-GR"/>
        </w:rPr>
        <w:t>μαθητέ</w:t>
      </w:r>
      <w:proofErr w:type="spellEnd"/>
      <w:r w:rsidR="00AA59D9">
        <w:rPr>
          <w:rFonts w:asciiTheme="minorHAnsi" w:hAnsiTheme="minorHAnsi" w:cstheme="minorHAnsi"/>
          <w:color w:val="111111"/>
          <w:lang w:val="el-GR"/>
        </w:rPr>
        <w:t xml:space="preserve">, για τον σκοπό αυτόν, </w:t>
      </w:r>
      <w:r>
        <w:rPr>
          <w:rFonts w:asciiTheme="minorHAnsi" w:hAnsiTheme="minorHAnsi" w:cstheme="minorHAnsi"/>
          <w:color w:val="111111"/>
          <w:lang w:val="el-GR"/>
        </w:rPr>
        <w:t>τη Δευτέρα 23 / 12 /2024.</w:t>
      </w:r>
      <w:r w:rsidR="00AA59D9">
        <w:rPr>
          <w:rFonts w:asciiTheme="minorHAnsi" w:hAnsiTheme="minorHAnsi" w:cstheme="minorHAnsi"/>
          <w:color w:val="111111"/>
          <w:lang w:val="el-GR"/>
        </w:rPr>
        <w:t xml:space="preserve"> Δίνοντας σημασία στη μαθητική φωνή έχουν επιλεγεί, κατόπιν εκλογών, τα ΜΑΘΗΤΙΚΑ ΣΥΜΒΟΥΛΙΑ ΣΤ΄ΤΑΞΗ, Πράξη ΣΔ </w:t>
      </w:r>
      <w:proofErr w:type="spellStart"/>
      <w:r w:rsidR="00AA59D9">
        <w:rPr>
          <w:rFonts w:asciiTheme="minorHAnsi" w:hAnsiTheme="minorHAnsi" w:cstheme="minorHAnsi"/>
          <w:color w:val="111111"/>
          <w:lang w:val="el-GR"/>
        </w:rPr>
        <w:t>Νο</w:t>
      </w:r>
      <w:proofErr w:type="spellEnd"/>
      <w:r w:rsidR="00AA59D9">
        <w:rPr>
          <w:rFonts w:asciiTheme="minorHAnsi" w:hAnsiTheme="minorHAnsi" w:cstheme="minorHAnsi"/>
          <w:color w:val="111111"/>
          <w:lang w:val="el-GR"/>
        </w:rPr>
        <w:t xml:space="preserve"> 46/10-12-2024.</w:t>
      </w:r>
    </w:p>
    <w:p w:rsidR="006F04B8" w:rsidRPr="006F04B8" w:rsidRDefault="006F04B8" w:rsidP="006F04B8">
      <w:pPr>
        <w:pStyle w:val="ql-align-justify"/>
        <w:shd w:val="clear" w:color="auto" w:fill="FFFFFF"/>
        <w:spacing w:before="0" w:beforeAutospacing="0" w:after="0" w:afterAutospacing="0" w:line="360" w:lineRule="auto"/>
        <w:jc w:val="both"/>
        <w:rPr>
          <w:rFonts w:asciiTheme="minorHAnsi" w:hAnsiTheme="minorHAnsi" w:cstheme="minorHAnsi"/>
          <w:color w:val="111111"/>
          <w:lang w:val="el-GR"/>
        </w:rPr>
      </w:pPr>
    </w:p>
    <w:p w:rsidR="006F04B8" w:rsidRPr="00674A90" w:rsidRDefault="006F04B8" w:rsidP="002F3EE7">
      <w:pPr>
        <w:pStyle w:val="ql-align-justify"/>
        <w:shd w:val="clear" w:color="auto" w:fill="FFFFFF"/>
        <w:spacing w:before="0" w:beforeAutospacing="0" w:after="0" w:afterAutospacing="0"/>
        <w:jc w:val="center"/>
        <w:outlineLvl w:val="0"/>
        <w:rPr>
          <w:rFonts w:asciiTheme="minorHAnsi" w:hAnsiTheme="minorHAnsi" w:cstheme="minorHAnsi"/>
          <w:b/>
          <w:color w:val="3D3D3D"/>
          <w:u w:val="single"/>
          <w:lang w:val="el-GR"/>
        </w:rPr>
      </w:pPr>
      <w:r w:rsidRPr="00674A90">
        <w:rPr>
          <w:rFonts w:asciiTheme="minorHAnsi" w:hAnsiTheme="minorHAnsi" w:cstheme="minorHAnsi"/>
          <w:b/>
          <w:color w:val="3D3D3D"/>
          <w:u w:val="single"/>
          <w:lang w:val="el-GR"/>
        </w:rPr>
        <w:t>Καθήκοντα</w:t>
      </w:r>
    </w:p>
    <w:p w:rsidR="006F04B8" w:rsidRPr="00674A90" w:rsidRDefault="006F04B8" w:rsidP="006F04B8">
      <w:pPr>
        <w:pStyle w:val="ql-align-justify"/>
        <w:shd w:val="clear" w:color="auto" w:fill="FFFFFF"/>
        <w:spacing w:before="0" w:beforeAutospacing="0" w:after="0" w:afterAutospacing="0"/>
        <w:jc w:val="both"/>
        <w:rPr>
          <w:rFonts w:asciiTheme="minorHAnsi" w:hAnsiTheme="minorHAnsi" w:cstheme="minorHAnsi"/>
          <w:b/>
          <w:color w:val="3D3D3D"/>
          <w:u w:val="single"/>
          <w:lang w:val="el-GR"/>
        </w:rPr>
      </w:pPr>
    </w:p>
    <w:p w:rsidR="006F04B8" w:rsidRPr="00674A90" w:rsidRDefault="006F04B8" w:rsidP="006F04B8">
      <w:pPr>
        <w:pStyle w:val="ql-align-justify"/>
        <w:shd w:val="clear" w:color="auto" w:fill="FFFFFF"/>
        <w:spacing w:before="0" w:beforeAutospacing="0" w:after="0" w:afterAutospacing="0"/>
        <w:jc w:val="both"/>
        <w:rPr>
          <w:rFonts w:asciiTheme="minorHAnsi" w:hAnsiTheme="minorHAnsi" w:cstheme="minorHAnsi"/>
          <w:b/>
          <w:color w:val="3D3D3D"/>
          <w:u w:val="single"/>
          <w:lang w:val="el-GR"/>
        </w:rPr>
      </w:pPr>
    </w:p>
    <w:p w:rsidR="006F04B8" w:rsidRPr="002F3EE7" w:rsidRDefault="006F04B8" w:rsidP="002F3EE7">
      <w:pPr>
        <w:pStyle w:val="ql-align-center"/>
        <w:shd w:val="clear" w:color="auto" w:fill="FFFFFF"/>
        <w:spacing w:before="0" w:beforeAutospacing="0" w:after="0" w:afterAutospacing="0"/>
        <w:jc w:val="center"/>
        <w:outlineLvl w:val="0"/>
        <w:rPr>
          <w:rFonts w:asciiTheme="minorHAnsi" w:hAnsiTheme="minorHAnsi" w:cstheme="minorHAnsi"/>
          <w:b/>
          <w:color w:val="3D3D3D"/>
          <w:u w:val="single"/>
          <w:lang w:val="el-GR"/>
        </w:rPr>
      </w:pPr>
      <w:r w:rsidRPr="00674A90">
        <w:rPr>
          <w:rFonts w:asciiTheme="minorHAnsi" w:hAnsiTheme="minorHAnsi" w:cstheme="minorHAnsi"/>
          <w:b/>
          <w:color w:val="F06666"/>
          <w:u w:val="single"/>
          <w:lang w:val="el-GR"/>
        </w:rPr>
        <w:t xml:space="preserve">Παιχνίδι! </w:t>
      </w:r>
      <w:r w:rsidR="002F3EE7">
        <w:rPr>
          <w:rFonts w:asciiTheme="minorHAnsi" w:hAnsiTheme="minorHAnsi" w:cstheme="minorHAnsi"/>
          <w:b/>
          <w:color w:val="66B966"/>
          <w:u w:val="single"/>
          <w:lang w:val="el-GR"/>
        </w:rPr>
        <w:t>Επισκέψεις! Κατασκευές! Ταινίες</w:t>
      </w:r>
    </w:p>
    <w:p w:rsidR="006F04B8" w:rsidRPr="006F04B8" w:rsidRDefault="006F04B8" w:rsidP="006F04B8">
      <w:pPr>
        <w:pStyle w:val="ql-align-right"/>
        <w:shd w:val="clear" w:color="auto" w:fill="FFFFFF"/>
        <w:spacing w:before="0" w:beforeAutospacing="0" w:after="0" w:afterAutospacing="0"/>
        <w:jc w:val="right"/>
        <w:rPr>
          <w:rFonts w:asciiTheme="minorHAnsi" w:hAnsiTheme="minorHAnsi" w:cstheme="minorHAnsi"/>
          <w:color w:val="3D3D3D"/>
          <w:lang w:val="el-GR"/>
        </w:rPr>
      </w:pPr>
    </w:p>
    <w:p w:rsidR="006F04B8" w:rsidRDefault="006F04B8" w:rsidP="006F04B8">
      <w:pPr>
        <w:pStyle w:val="ql-align-right"/>
        <w:shd w:val="clear" w:color="auto" w:fill="FFFFFF"/>
        <w:spacing w:before="0" w:beforeAutospacing="0" w:after="0" w:afterAutospacing="0"/>
        <w:jc w:val="both"/>
        <w:rPr>
          <w:rFonts w:asciiTheme="minorHAnsi" w:hAnsiTheme="minorHAnsi" w:cstheme="minorHAnsi"/>
          <w:color w:val="3D3D3D"/>
          <w:lang w:val="el-GR"/>
        </w:rPr>
      </w:pPr>
      <w:r w:rsidRPr="006F04B8">
        <w:rPr>
          <w:rFonts w:asciiTheme="minorHAnsi" w:hAnsiTheme="minorHAnsi" w:cstheme="minorHAnsi"/>
          <w:color w:val="3D3D3D"/>
          <w:lang w:val="el-GR"/>
        </w:rPr>
        <w:t>……………………………………………………………………………………………………………………………………</w:t>
      </w:r>
    </w:p>
    <w:p w:rsidR="006F04B8" w:rsidRDefault="006F04B8" w:rsidP="006F04B8">
      <w:pPr>
        <w:pStyle w:val="ql-align-right"/>
        <w:shd w:val="clear" w:color="auto" w:fill="FFFFFF"/>
        <w:spacing w:before="0" w:beforeAutospacing="0" w:after="0" w:afterAutospacing="0"/>
        <w:jc w:val="both"/>
        <w:rPr>
          <w:rFonts w:asciiTheme="minorHAnsi" w:hAnsiTheme="minorHAnsi" w:cstheme="minorHAnsi"/>
          <w:color w:val="3D3D3D"/>
          <w:lang w:val="el-GR"/>
        </w:rPr>
      </w:pPr>
    </w:p>
    <w:p w:rsidR="006F04B8" w:rsidRPr="006F04B8" w:rsidRDefault="006F04B8" w:rsidP="002F3EE7">
      <w:pPr>
        <w:pStyle w:val="ql-align-right"/>
        <w:shd w:val="clear" w:color="auto" w:fill="FFFFFF"/>
        <w:spacing w:before="0" w:beforeAutospacing="0" w:after="0" w:afterAutospacing="0"/>
        <w:jc w:val="both"/>
        <w:outlineLvl w:val="0"/>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Αφιερωμένο στα παιδιά όλου του κόσμου!</w:t>
      </w:r>
    </w:p>
    <w:p w:rsidR="006F04B8" w:rsidRDefault="006F04B8" w:rsidP="006F04B8">
      <w:pPr>
        <w:pStyle w:val="ql-align-right"/>
        <w:shd w:val="clear" w:color="auto" w:fill="FFFFFF"/>
        <w:spacing w:before="0" w:beforeAutospacing="0" w:after="0" w:afterAutospacing="0"/>
        <w:jc w:val="both"/>
        <w:rPr>
          <w:rFonts w:asciiTheme="minorHAnsi" w:hAnsiTheme="minorHAnsi" w:cstheme="minorHAnsi"/>
          <w:color w:val="000000" w:themeColor="text1"/>
          <w:lang w:val="el-GR"/>
        </w:rPr>
      </w:pPr>
    </w:p>
    <w:p w:rsidR="006F04B8" w:rsidRPr="006F04B8" w:rsidRDefault="006F04B8" w:rsidP="002F3EE7">
      <w:pPr>
        <w:pStyle w:val="ql-align-center"/>
        <w:shd w:val="clear" w:color="auto" w:fill="FFFFFF"/>
        <w:spacing w:before="0" w:beforeAutospacing="0" w:after="0" w:afterAutospacing="0"/>
        <w:jc w:val="center"/>
        <w:outlineLvl w:val="0"/>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Πρωινό Άστρο</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p>
    <w:p w:rsidR="006F04B8" w:rsidRPr="006F04B8" w:rsidRDefault="006F04B8" w:rsidP="002F3EE7">
      <w:pPr>
        <w:pStyle w:val="ql-align-center"/>
        <w:shd w:val="clear" w:color="auto" w:fill="FFFFFF"/>
        <w:spacing w:before="0" w:beforeAutospacing="0" w:after="0" w:afterAutospacing="0"/>
        <w:jc w:val="center"/>
        <w:outlineLvl w:val="0"/>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Άλλη χαρά δεν είναι πιο μεγάλη</w:t>
      </w:r>
      <w:r w:rsidRPr="006F04B8">
        <w:rPr>
          <w:rFonts w:asciiTheme="minorHAnsi" w:hAnsiTheme="minorHAnsi" w:cstheme="minorHAnsi"/>
          <w:color w:val="000000" w:themeColor="text1"/>
        </w:rPr>
        <w:t> </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απ' τη χαρά που δίνεις.</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Να το θυμάσαι, κοριτσάκι...</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Καλέ θεούλη,</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εμείς είμαστε καλά.</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Κάνε καλέ θεούλη,</w:t>
      </w:r>
      <w:r w:rsidRPr="006F04B8">
        <w:rPr>
          <w:rFonts w:asciiTheme="minorHAnsi" w:hAnsiTheme="minorHAnsi" w:cstheme="minorHAnsi"/>
          <w:color w:val="000000" w:themeColor="text1"/>
        </w:rPr>
        <w:t> </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να' χουν όλα τα παιδάκια ένα ποταμάκι γάλα,</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lastRenderedPageBreak/>
        <w:t>μπόλικα αστεράκια, μπόλικα τραγούδια,</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έτσι που κι εμείς να μη νιώθουμε ντροπή</w:t>
      </w:r>
      <w:r w:rsidRPr="006F04B8">
        <w:rPr>
          <w:rFonts w:asciiTheme="minorHAnsi" w:hAnsiTheme="minorHAnsi" w:cstheme="minorHAnsi"/>
          <w:color w:val="000000" w:themeColor="text1"/>
        </w:rPr>
        <w:t> </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r w:rsidRPr="006F04B8">
        <w:rPr>
          <w:rFonts w:asciiTheme="minorHAnsi" w:hAnsiTheme="minorHAnsi" w:cstheme="minorHAnsi"/>
          <w:color w:val="000000" w:themeColor="text1"/>
          <w:lang w:val="el-GR"/>
        </w:rPr>
        <w:t>για την τόση μας χαρά...</w:t>
      </w:r>
    </w:p>
    <w:p w:rsidR="006F04B8" w:rsidRPr="006F04B8" w:rsidRDefault="006F04B8" w:rsidP="006F04B8">
      <w:pPr>
        <w:pStyle w:val="ql-align-center"/>
        <w:shd w:val="clear" w:color="auto" w:fill="FFFFFF"/>
        <w:spacing w:before="0" w:beforeAutospacing="0" w:after="0" w:afterAutospacing="0"/>
        <w:jc w:val="center"/>
        <w:rPr>
          <w:rFonts w:asciiTheme="minorHAnsi" w:hAnsiTheme="minorHAnsi" w:cstheme="minorHAnsi"/>
          <w:color w:val="000000" w:themeColor="text1"/>
          <w:lang w:val="el-GR"/>
        </w:rPr>
      </w:pPr>
    </w:p>
    <w:p w:rsidR="006F04B8" w:rsidRPr="00A7789D" w:rsidRDefault="006F04B8" w:rsidP="002F3EE7">
      <w:pPr>
        <w:pStyle w:val="ql-align-center"/>
        <w:shd w:val="clear" w:color="auto" w:fill="FFFFFF"/>
        <w:spacing w:before="0" w:beforeAutospacing="0" w:after="0" w:afterAutospacing="0"/>
        <w:jc w:val="center"/>
        <w:outlineLvl w:val="0"/>
        <w:rPr>
          <w:rFonts w:asciiTheme="minorHAnsi" w:hAnsiTheme="minorHAnsi" w:cstheme="minorHAnsi"/>
          <w:color w:val="000000" w:themeColor="text1"/>
          <w:lang w:val="el-GR"/>
        </w:rPr>
      </w:pPr>
      <w:r w:rsidRPr="00A7789D">
        <w:rPr>
          <w:rFonts w:asciiTheme="minorHAnsi" w:hAnsiTheme="minorHAnsi" w:cstheme="minorHAnsi"/>
          <w:color w:val="000000" w:themeColor="text1"/>
          <w:lang w:val="el-GR"/>
        </w:rPr>
        <w:t>Γ.</w:t>
      </w:r>
      <w:r w:rsidRPr="006F04B8">
        <w:rPr>
          <w:rFonts w:asciiTheme="minorHAnsi" w:hAnsiTheme="minorHAnsi" w:cstheme="minorHAnsi"/>
          <w:color w:val="000000" w:themeColor="text1"/>
          <w:lang w:val="el-GR"/>
        </w:rPr>
        <w:t xml:space="preserve"> </w:t>
      </w:r>
      <w:r w:rsidRPr="00A7789D">
        <w:rPr>
          <w:rFonts w:asciiTheme="minorHAnsi" w:hAnsiTheme="minorHAnsi" w:cstheme="minorHAnsi"/>
          <w:color w:val="000000" w:themeColor="text1"/>
          <w:lang w:val="el-GR"/>
        </w:rPr>
        <w:t>Ρίτσος</w:t>
      </w:r>
    </w:p>
    <w:p w:rsidR="006F04B8" w:rsidRDefault="006F04B8" w:rsidP="00A7789D">
      <w:pPr>
        <w:ind w:firstLine="0"/>
        <w:rPr>
          <w:rFonts w:ascii="Times New Roman" w:eastAsia="Times New Roman" w:hAnsi="Times New Roman" w:cs="Times New Roman"/>
          <w:szCs w:val="24"/>
        </w:rPr>
      </w:pPr>
    </w:p>
    <w:p w:rsidR="006F04B8" w:rsidRDefault="006F04B8" w:rsidP="00B77B20">
      <w:pPr>
        <w:rPr>
          <w:rFonts w:ascii="Times New Roman" w:eastAsia="Times New Roman" w:hAnsi="Times New Roman" w:cs="Times New Roman"/>
          <w:szCs w:val="24"/>
        </w:rPr>
      </w:pPr>
    </w:p>
    <w:p w:rsidR="00A7789D" w:rsidRDefault="006F04B8" w:rsidP="002F3EE7">
      <w:pPr>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t>Γιατί η αγάπη για τα παιδιά μας γράφεται με ή</w:t>
      </w:r>
      <w:r w:rsidRPr="006F04B8">
        <w:rPr>
          <w:rFonts w:ascii="Times New Roman" w:eastAsia="Times New Roman" w:hAnsi="Times New Roman" w:cs="Times New Roman"/>
          <w:color w:val="FF0000"/>
          <w:szCs w:val="24"/>
        </w:rPr>
        <w:t>ττ</w:t>
      </w:r>
      <w:r>
        <w:rPr>
          <w:rFonts w:ascii="Times New Roman" w:eastAsia="Times New Roman" w:hAnsi="Times New Roman" w:cs="Times New Roman"/>
          <w:szCs w:val="24"/>
        </w:rPr>
        <w:t>α</w:t>
      </w:r>
    </w:p>
    <w:p w:rsidR="00B77B20" w:rsidRDefault="00B77B20" w:rsidP="00B77B20">
      <w:pPr>
        <w:rPr>
          <w:rFonts w:ascii="Times New Roman" w:eastAsia="Times New Roman" w:hAnsi="Times New Roman" w:cs="Times New Roman"/>
          <w:szCs w:val="24"/>
        </w:rPr>
      </w:pPr>
      <w:r>
        <w:rPr>
          <w:rFonts w:ascii="Times New Roman" w:eastAsia="Times New Roman" w:hAnsi="Times New Roman" w:cs="Times New Roman"/>
          <w:szCs w:val="24"/>
        </w:rPr>
        <w:t>Μήπως είμαστε και σίγουροι ότι γνωρίζουμε τα παιδιά; Η αλήθεια πάντως είναι πως η συνάντηση του κόσμου των ανηλίκων με τον κόσμο της ενήλικης ζωής, εγείρει πάντα πολ</w:t>
      </w:r>
      <w:r w:rsidR="00CE475C">
        <w:rPr>
          <w:rFonts w:ascii="Times New Roman" w:eastAsia="Times New Roman" w:hAnsi="Times New Roman" w:cs="Times New Roman"/>
          <w:szCs w:val="24"/>
        </w:rPr>
        <w:t>λές απορίες. Συνήθως βέβαια, η ’’</w:t>
      </w:r>
      <w:r>
        <w:rPr>
          <w:rFonts w:ascii="Times New Roman" w:eastAsia="Times New Roman" w:hAnsi="Times New Roman" w:cs="Times New Roman"/>
          <w:szCs w:val="24"/>
        </w:rPr>
        <w:t>αδιαμφισβήτητη’</w:t>
      </w:r>
      <w:r w:rsidR="00CE475C">
        <w:rPr>
          <w:rFonts w:ascii="Times New Roman" w:eastAsia="Times New Roman" w:hAnsi="Times New Roman" w:cs="Times New Roman"/>
          <w:szCs w:val="24"/>
        </w:rPr>
        <w:t>’</w:t>
      </w:r>
      <w:r>
        <w:rPr>
          <w:rFonts w:ascii="Times New Roman" w:eastAsia="Times New Roman" w:hAnsi="Times New Roman" w:cs="Times New Roman"/>
          <w:szCs w:val="24"/>
        </w:rPr>
        <w:t xml:space="preserve"> ενήλικη εξουσία καταπνίγει την ανησυχία της άγνοιας με το αποστομωτικό </w:t>
      </w:r>
      <w:r w:rsidRPr="00467832">
        <w:rPr>
          <w:rFonts w:ascii="Times New Roman" w:eastAsia="Times New Roman" w:hAnsi="Times New Roman" w:cs="Times New Roman"/>
          <w:b/>
          <w:szCs w:val="24"/>
        </w:rPr>
        <w:t>«εγώ ξέρω»</w:t>
      </w:r>
      <w:r>
        <w:rPr>
          <w:rFonts w:ascii="Times New Roman" w:eastAsia="Times New Roman" w:hAnsi="Times New Roman" w:cs="Times New Roman"/>
          <w:szCs w:val="24"/>
        </w:rPr>
        <w:t xml:space="preserve"> για να το ανατρέψει στη συνέχεια η παιδική παρόρμηση</w:t>
      </w:r>
      <w:r w:rsidR="00565198" w:rsidRPr="00565198">
        <w:rPr>
          <w:rFonts w:ascii="Times New Roman" w:eastAsia="Times New Roman" w:hAnsi="Times New Roman" w:cs="Times New Roman"/>
          <w:szCs w:val="24"/>
        </w:rPr>
        <w:t>,</w:t>
      </w:r>
      <w:r>
        <w:rPr>
          <w:rFonts w:ascii="Times New Roman" w:eastAsia="Times New Roman" w:hAnsi="Times New Roman" w:cs="Times New Roman"/>
          <w:szCs w:val="24"/>
        </w:rPr>
        <w:t xml:space="preserve"> επιβεβαιώνοντας ότι από την αμφιβολία γεννιέται η γνώση. Τα παιδιά ναι, μπορούν να μας κάνουν καλύτερους και σοφότερους ανθρώπους αρκεί να έχουμε τη διάθεση να κατέβουμε από το βάθρο της ενήλικης υπεροψίας μας, να αναμετρηθούμε ξανά με τα αιώνια ερωτήματα, αλλά και να αφεθούμε σε συναισθήματα που χαρίζουν οι μικρές στιγμές ανθρώπινης συνύπαρξης. </w:t>
      </w:r>
    </w:p>
    <w:p w:rsidR="00B77B20" w:rsidRDefault="00B77B20" w:rsidP="00B77B20">
      <w:pPr>
        <w:rPr>
          <w:rFonts w:ascii="Times New Roman" w:eastAsia="Times New Roman" w:hAnsi="Times New Roman" w:cs="Times New Roman"/>
          <w:szCs w:val="24"/>
        </w:rPr>
      </w:pPr>
      <w:r>
        <w:rPr>
          <w:rFonts w:ascii="Times New Roman" w:eastAsia="Times New Roman" w:hAnsi="Times New Roman" w:cs="Times New Roman"/>
          <w:szCs w:val="24"/>
        </w:rPr>
        <w:t xml:space="preserve">Το ενδιαφέρον είναι πως τα τελευταία χρόνια όλο και περισσότερο ακούγονται παιδαγωγικές συζητήσεις που αφορούν την προσπάθεια στο να ακούσει επιτέλους ο κόσμος των ενηλίκων τις </w:t>
      </w:r>
      <w:r w:rsidRPr="29F51A70">
        <w:rPr>
          <w:rFonts w:ascii="Times New Roman" w:eastAsia="Times New Roman" w:hAnsi="Times New Roman" w:cs="Times New Roman"/>
          <w:szCs w:val="24"/>
        </w:rPr>
        <w:t xml:space="preserve"> φωνές των παιδιών</w:t>
      </w:r>
      <w:r>
        <w:rPr>
          <w:rFonts w:ascii="Times New Roman" w:eastAsia="Times New Roman" w:hAnsi="Times New Roman" w:cs="Times New Roman"/>
          <w:szCs w:val="24"/>
        </w:rPr>
        <w:t>, καθώς θεωρείται ότι έχει</w:t>
      </w:r>
      <w:r w:rsidRPr="29F51A70">
        <w:rPr>
          <w:rFonts w:ascii="Times New Roman" w:eastAsia="Times New Roman" w:hAnsi="Times New Roman" w:cs="Times New Roman"/>
          <w:szCs w:val="24"/>
        </w:rPr>
        <w:t xml:space="preserve"> ιδιαίτερη σημασία στο σχολικό πλαίσιο αλλά και στη διαμόρφωση της μετέπειτα κοινωνικής τους ζωής.</w:t>
      </w:r>
      <w:r>
        <w:rPr>
          <w:rFonts w:ascii="Times New Roman" w:eastAsia="Times New Roman" w:hAnsi="Times New Roman" w:cs="Times New Roman"/>
          <w:szCs w:val="24"/>
        </w:rPr>
        <w:t xml:space="preserve"> Το όφελος φυσικά δεν αφορά</w:t>
      </w:r>
      <w:r w:rsidRPr="29F51A70">
        <w:rPr>
          <w:rFonts w:ascii="Times New Roman" w:eastAsia="Times New Roman" w:hAnsi="Times New Roman" w:cs="Times New Roman"/>
          <w:szCs w:val="24"/>
        </w:rPr>
        <w:t xml:space="preserve"> μόνο</w:t>
      </w:r>
      <w:r>
        <w:rPr>
          <w:rFonts w:ascii="Times New Roman" w:eastAsia="Times New Roman" w:hAnsi="Times New Roman" w:cs="Times New Roman"/>
          <w:szCs w:val="24"/>
        </w:rPr>
        <w:t xml:space="preserve"> τις</w:t>
      </w:r>
      <w:r w:rsidRPr="29F51A70">
        <w:rPr>
          <w:rFonts w:ascii="Times New Roman" w:eastAsia="Times New Roman" w:hAnsi="Times New Roman" w:cs="Times New Roman"/>
          <w:szCs w:val="24"/>
        </w:rPr>
        <w:t xml:space="preserve"> σχολικές μονάδες αλλά και τα ίδια τα παιδιά, αφού διαμορφώνουν την μαθησιακή διαδικασία και με αυτό τον τρόπο τους δίνονται περισσότερα κίνητρα για μάθηση. Εξασκούνται στον διάλογο, αναπτύσσουν </w:t>
      </w:r>
      <w:r>
        <w:rPr>
          <w:rFonts w:ascii="Times New Roman" w:eastAsia="Times New Roman" w:hAnsi="Times New Roman" w:cs="Times New Roman"/>
          <w:szCs w:val="24"/>
        </w:rPr>
        <w:t>τη συνεργασία</w:t>
      </w:r>
      <w:r w:rsidRPr="29F51A70">
        <w:rPr>
          <w:rFonts w:ascii="Times New Roman" w:eastAsia="Times New Roman" w:hAnsi="Times New Roman" w:cs="Times New Roman"/>
          <w:szCs w:val="24"/>
        </w:rPr>
        <w:t xml:space="preserve"> και εκφέρουν την προσωπική τους άποψη.</w:t>
      </w:r>
      <w:r>
        <w:rPr>
          <w:rFonts w:ascii="Times New Roman" w:eastAsia="Times New Roman" w:hAnsi="Times New Roman" w:cs="Times New Roman"/>
          <w:szCs w:val="24"/>
        </w:rPr>
        <w:t xml:space="preserve"> Η μάθηση με τον τρόπο αυτό γίνεται ένας διαμορφωτικός παράγ</w:t>
      </w:r>
      <w:r w:rsidR="00CE475C">
        <w:rPr>
          <w:rFonts w:ascii="Times New Roman" w:eastAsia="Times New Roman" w:hAnsi="Times New Roman" w:cs="Times New Roman"/>
          <w:szCs w:val="24"/>
        </w:rPr>
        <w:t xml:space="preserve">οντας αυτοπεποίθησης. Και μήπως, αναντίρρητα, </w:t>
      </w:r>
      <w:r>
        <w:rPr>
          <w:rFonts w:ascii="Times New Roman" w:eastAsia="Times New Roman" w:hAnsi="Times New Roman" w:cs="Times New Roman"/>
          <w:szCs w:val="24"/>
        </w:rPr>
        <w:t xml:space="preserve">δεν είναι τελικά αυτή η προσδοκία για τις μελλοντικές κοινωνίες;  </w:t>
      </w:r>
    </w:p>
    <w:p w:rsidR="00B77B20" w:rsidRDefault="00B77B20" w:rsidP="00B77B20">
      <w:pPr>
        <w:rPr>
          <w:rFonts w:ascii="Times New Roman" w:eastAsia="Times New Roman" w:hAnsi="Times New Roman" w:cs="Times New Roman"/>
          <w:szCs w:val="24"/>
        </w:rPr>
      </w:pPr>
      <w:r w:rsidRPr="29F51A70">
        <w:rPr>
          <w:rFonts w:ascii="Times New Roman" w:eastAsia="Times New Roman" w:hAnsi="Times New Roman" w:cs="Times New Roman"/>
          <w:szCs w:val="24"/>
        </w:rPr>
        <w:t xml:space="preserve">Μπορεί όλη αυτή η νέα συνθήκη να προκαλεί μια σχετική αμηχανία και αδυναμία </w:t>
      </w:r>
      <w:r>
        <w:rPr>
          <w:rFonts w:ascii="Times New Roman" w:eastAsia="Times New Roman" w:hAnsi="Times New Roman" w:cs="Times New Roman"/>
          <w:szCs w:val="24"/>
        </w:rPr>
        <w:t>στους ενήλικες</w:t>
      </w:r>
      <w:r w:rsidRPr="29F51A70">
        <w:rPr>
          <w:rFonts w:ascii="Times New Roman" w:eastAsia="Times New Roman" w:hAnsi="Times New Roman" w:cs="Times New Roman"/>
          <w:szCs w:val="24"/>
        </w:rPr>
        <w:t xml:space="preserve"> εκπαιδευτικούς</w:t>
      </w:r>
      <w:r w:rsidR="00C767F8">
        <w:rPr>
          <w:rFonts w:ascii="Times New Roman" w:eastAsia="Times New Roman" w:hAnsi="Times New Roman" w:cs="Times New Roman"/>
          <w:szCs w:val="24"/>
        </w:rPr>
        <w:t xml:space="preserve"> και </w:t>
      </w:r>
      <w:r>
        <w:rPr>
          <w:rFonts w:ascii="Times New Roman" w:eastAsia="Times New Roman" w:hAnsi="Times New Roman" w:cs="Times New Roman"/>
          <w:szCs w:val="24"/>
        </w:rPr>
        <w:t>γονείς</w:t>
      </w:r>
      <w:r w:rsidRPr="29F51A70">
        <w:rPr>
          <w:rFonts w:ascii="Times New Roman" w:eastAsia="Times New Roman" w:hAnsi="Times New Roman" w:cs="Times New Roman"/>
          <w:szCs w:val="24"/>
        </w:rPr>
        <w:t xml:space="preserve"> ως προς τη συνεργασία και την αμοιβαία λήψη αποφάσεων </w:t>
      </w:r>
      <w:r>
        <w:rPr>
          <w:rFonts w:ascii="Times New Roman" w:eastAsia="Times New Roman" w:hAnsi="Times New Roman" w:cs="Times New Roman"/>
          <w:szCs w:val="24"/>
        </w:rPr>
        <w:t>με τα παιδιά</w:t>
      </w:r>
      <w:r w:rsidR="00C767F8">
        <w:rPr>
          <w:rFonts w:ascii="Times New Roman" w:eastAsia="Times New Roman" w:hAnsi="Times New Roman" w:cs="Times New Roman"/>
          <w:szCs w:val="24"/>
        </w:rPr>
        <w:t xml:space="preserve">, </w:t>
      </w:r>
      <w:r w:rsidRPr="29F51A70">
        <w:rPr>
          <w:rFonts w:ascii="Times New Roman" w:eastAsia="Times New Roman" w:hAnsi="Times New Roman" w:cs="Times New Roman"/>
          <w:szCs w:val="24"/>
        </w:rPr>
        <w:t xml:space="preserve">τους </w:t>
      </w:r>
      <w:r w:rsidR="00CE475C">
        <w:rPr>
          <w:rFonts w:ascii="Times New Roman" w:eastAsia="Times New Roman" w:hAnsi="Times New Roman" w:cs="Times New Roman"/>
          <w:szCs w:val="24"/>
        </w:rPr>
        <w:t>μαθητέ</w:t>
      </w:r>
      <w:r w:rsidRPr="29F51A70">
        <w:rPr>
          <w:rFonts w:ascii="Times New Roman" w:eastAsia="Times New Roman" w:hAnsi="Times New Roman" w:cs="Times New Roman"/>
          <w:szCs w:val="24"/>
        </w:rPr>
        <w:t>ς, όμως όλη αυτή η από κάτω προς τα πάνω μεταρρύθμιση θα βοηθήσει σίγουρα</w:t>
      </w:r>
      <w:r>
        <w:rPr>
          <w:rFonts w:ascii="Times New Roman" w:eastAsia="Times New Roman" w:hAnsi="Times New Roman" w:cs="Times New Roman"/>
          <w:szCs w:val="24"/>
        </w:rPr>
        <w:t xml:space="preserve"> στη διαμόρφωση περισσότερο συμπεριληπτικών και ισότιμων σχέσεων και θεσμών. Ο στόχος μας πάντοτε παραμένει η διαμόρφωση ενεργητικών κ</w:t>
      </w:r>
      <w:r w:rsidR="0099466F">
        <w:rPr>
          <w:rFonts w:ascii="Times New Roman" w:eastAsia="Times New Roman" w:hAnsi="Times New Roman" w:cs="Times New Roman"/>
          <w:szCs w:val="24"/>
        </w:rPr>
        <w:t xml:space="preserve">αι δραστήριων πολιτών που δεν </w:t>
      </w:r>
      <w:r w:rsidR="0099466F" w:rsidRPr="0099466F">
        <w:rPr>
          <w:rFonts w:ascii="Times New Roman" w:eastAsia="Times New Roman" w:hAnsi="Times New Roman" w:cs="Times New Roman"/>
          <w:szCs w:val="24"/>
        </w:rPr>
        <w:t>φοβούνται το</w:t>
      </w:r>
      <w:r w:rsidR="0099466F" w:rsidRPr="00CE475C">
        <w:rPr>
          <w:rFonts w:ascii="Times New Roman" w:eastAsia="Times New Roman" w:hAnsi="Times New Roman" w:cs="Times New Roman"/>
          <w:b/>
          <w:szCs w:val="24"/>
        </w:rPr>
        <w:t xml:space="preserve"> λάθος</w:t>
      </w:r>
      <w:r w:rsidR="0099466F" w:rsidRPr="0099466F">
        <w:rPr>
          <w:rFonts w:ascii="Times New Roman" w:eastAsia="Times New Roman" w:hAnsi="Times New Roman" w:cs="Times New Roman"/>
          <w:szCs w:val="24"/>
        </w:rPr>
        <w:t xml:space="preserve">, όταν αναπόφευκτα θα το συναντήσουν στη ζωή τους, γιατί μέσα στη λέξη </w:t>
      </w:r>
      <w:r w:rsidR="0099466F" w:rsidRPr="0099466F">
        <w:rPr>
          <w:rFonts w:ascii="Times New Roman" w:eastAsia="Times New Roman" w:hAnsi="Times New Roman" w:cs="Times New Roman"/>
          <w:szCs w:val="24"/>
        </w:rPr>
        <w:lastRenderedPageBreak/>
        <w:t xml:space="preserve">λάθος </w:t>
      </w:r>
      <w:r w:rsidR="00CE475C">
        <w:rPr>
          <w:rFonts w:ascii="Times New Roman" w:eastAsia="Times New Roman" w:hAnsi="Times New Roman" w:cs="Times New Roman"/>
          <w:szCs w:val="24"/>
        </w:rPr>
        <w:t>έμαθαν κάνοντας τον αναγραμματισμό ό</w:t>
      </w:r>
      <w:r w:rsidR="0099466F">
        <w:rPr>
          <w:rFonts w:ascii="Times New Roman" w:eastAsia="Times New Roman" w:hAnsi="Times New Roman" w:cs="Times New Roman"/>
          <w:szCs w:val="24"/>
        </w:rPr>
        <w:t xml:space="preserve">τι </w:t>
      </w:r>
      <w:r w:rsidR="0099466F" w:rsidRPr="0099466F">
        <w:rPr>
          <w:rFonts w:ascii="Times New Roman" w:eastAsia="Times New Roman" w:hAnsi="Times New Roman" w:cs="Times New Roman"/>
          <w:szCs w:val="24"/>
        </w:rPr>
        <w:t>κρύβεται ένας μικρός</w:t>
      </w:r>
      <w:r w:rsidR="00CE475C">
        <w:rPr>
          <w:rFonts w:ascii="Times New Roman" w:eastAsia="Times New Roman" w:hAnsi="Times New Roman" w:cs="Times New Roman"/>
          <w:szCs w:val="24"/>
        </w:rPr>
        <w:t>…</w:t>
      </w:r>
      <w:r w:rsidR="0099466F" w:rsidRPr="00CE475C">
        <w:rPr>
          <w:rFonts w:ascii="Times New Roman" w:eastAsia="Times New Roman" w:hAnsi="Times New Roman" w:cs="Times New Roman"/>
          <w:b/>
          <w:szCs w:val="24"/>
        </w:rPr>
        <w:t xml:space="preserve"> άθλος</w:t>
      </w:r>
      <w:r w:rsidR="0099466F" w:rsidRPr="0099466F">
        <w:rPr>
          <w:rFonts w:ascii="Times New Roman" w:eastAsia="Times New Roman" w:hAnsi="Times New Roman" w:cs="Times New Roman"/>
          <w:szCs w:val="24"/>
        </w:rPr>
        <w:t xml:space="preserve">! </w:t>
      </w:r>
      <w:r w:rsidR="0099466F">
        <w:rPr>
          <w:rFonts w:ascii="Times New Roman" w:eastAsia="Times New Roman" w:hAnsi="Times New Roman" w:cs="Times New Roman"/>
          <w:szCs w:val="24"/>
        </w:rPr>
        <w:t>Ανθρώπων που έμαθαν</w:t>
      </w:r>
      <w:r w:rsidR="0099466F" w:rsidRPr="0099466F">
        <w:rPr>
          <w:rFonts w:ascii="Times New Roman" w:eastAsia="Times New Roman" w:hAnsi="Times New Roman" w:cs="Times New Roman"/>
          <w:szCs w:val="24"/>
        </w:rPr>
        <w:t xml:space="preserve">  ότι η αγάπη γράφεται με </w:t>
      </w:r>
      <w:r w:rsidR="0099466F" w:rsidRPr="00CE475C">
        <w:rPr>
          <w:rFonts w:ascii="Times New Roman" w:eastAsia="Times New Roman" w:hAnsi="Times New Roman" w:cs="Times New Roman"/>
          <w:b/>
          <w:szCs w:val="24"/>
        </w:rPr>
        <w:t>ήττα</w:t>
      </w:r>
      <w:r w:rsidR="0099466F" w:rsidRPr="0099466F">
        <w:rPr>
          <w:rFonts w:ascii="Times New Roman" w:eastAsia="Times New Roman" w:hAnsi="Times New Roman" w:cs="Times New Roman"/>
          <w:szCs w:val="24"/>
        </w:rPr>
        <w:t>...μία ήττα με δύο ταυ, γιατί απλά</w:t>
      </w:r>
      <w:r w:rsidR="00CE475C">
        <w:rPr>
          <w:rFonts w:ascii="Times New Roman" w:eastAsia="Times New Roman" w:hAnsi="Times New Roman" w:cs="Times New Roman"/>
          <w:szCs w:val="24"/>
        </w:rPr>
        <w:t>,</w:t>
      </w:r>
      <w:r w:rsidR="0099466F" w:rsidRPr="0099466F">
        <w:rPr>
          <w:rFonts w:ascii="Times New Roman" w:eastAsia="Times New Roman" w:hAnsi="Times New Roman" w:cs="Times New Roman"/>
          <w:szCs w:val="24"/>
        </w:rPr>
        <w:t xml:space="preserve"> όσοι αγαπούν ηττούνται, χάνουν τον εγ</w:t>
      </w:r>
      <w:r w:rsidR="006F04B8">
        <w:rPr>
          <w:rFonts w:ascii="Times New Roman" w:eastAsia="Times New Roman" w:hAnsi="Times New Roman" w:cs="Times New Roman"/>
          <w:szCs w:val="24"/>
        </w:rPr>
        <w:t>ωισμό, το πείσμα και τη μοναξιά και έτσι γίνονται καλύτεροι!</w:t>
      </w:r>
    </w:p>
    <w:p w:rsidR="003269E5" w:rsidRPr="00A7789D" w:rsidRDefault="00B77B20" w:rsidP="00A7789D">
      <w:pPr>
        <w:rPr>
          <w:rFonts w:eastAsia="Times New Roman"/>
        </w:rPr>
      </w:pPr>
      <w:r>
        <w:t xml:space="preserve">Ανοίξτε τα μάτια της ψυχής! Ο κόσμος των παιδιών </w:t>
      </w:r>
      <w:r w:rsidR="00565198">
        <w:t xml:space="preserve">ΜΑΣ </w:t>
      </w:r>
      <w:r>
        <w:t>είναι μαγικός!</w:t>
      </w:r>
    </w:p>
    <w:sectPr w:rsidR="003269E5" w:rsidRPr="00A7789D" w:rsidSect="005F2F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7B20"/>
    <w:rsid w:val="000C7AE3"/>
    <w:rsid w:val="002F3EE7"/>
    <w:rsid w:val="0030726B"/>
    <w:rsid w:val="003269E5"/>
    <w:rsid w:val="00565198"/>
    <w:rsid w:val="005F2F37"/>
    <w:rsid w:val="006054CC"/>
    <w:rsid w:val="00636D74"/>
    <w:rsid w:val="00674A90"/>
    <w:rsid w:val="006F04B8"/>
    <w:rsid w:val="0099466F"/>
    <w:rsid w:val="00A7789D"/>
    <w:rsid w:val="00AA59D9"/>
    <w:rsid w:val="00B77B20"/>
    <w:rsid w:val="00BF37F9"/>
    <w:rsid w:val="00C767F8"/>
    <w:rsid w:val="00CA360C"/>
    <w:rsid w:val="00CE475C"/>
    <w:rsid w:val="00DB452B"/>
    <w:rsid w:val="00E10162"/>
    <w:rsid w:val="00E71F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20"/>
    <w:pPr>
      <w:spacing w:after="0" w:line="360" w:lineRule="auto"/>
      <w:ind w:firstLine="720"/>
      <w:contextualSpacing/>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F04B8"/>
    <w:pPr>
      <w:spacing w:before="100" w:beforeAutospacing="1" w:after="100" w:afterAutospacing="1" w:line="240" w:lineRule="auto"/>
      <w:ind w:firstLine="0"/>
      <w:contextualSpacing w:val="0"/>
      <w:jc w:val="left"/>
    </w:pPr>
    <w:rPr>
      <w:rFonts w:ascii="Times New Roman" w:eastAsia="Times New Roman" w:hAnsi="Times New Roman" w:cs="Times New Roman"/>
      <w:szCs w:val="24"/>
      <w:lang w:val="en-US"/>
    </w:rPr>
  </w:style>
  <w:style w:type="character" w:styleId="a3">
    <w:name w:val="Strong"/>
    <w:basedOn w:val="a0"/>
    <w:uiPriority w:val="22"/>
    <w:qFormat/>
    <w:rsid w:val="006F04B8"/>
    <w:rPr>
      <w:b/>
      <w:bCs/>
    </w:rPr>
  </w:style>
  <w:style w:type="paragraph" w:customStyle="1" w:styleId="ql-align-justify">
    <w:name w:val="ql-align-justify"/>
    <w:basedOn w:val="a"/>
    <w:rsid w:val="006F04B8"/>
    <w:pPr>
      <w:spacing w:before="100" w:beforeAutospacing="1" w:after="100" w:afterAutospacing="1" w:line="240" w:lineRule="auto"/>
      <w:ind w:firstLine="0"/>
      <w:contextualSpacing w:val="0"/>
      <w:jc w:val="left"/>
    </w:pPr>
    <w:rPr>
      <w:rFonts w:ascii="Times New Roman" w:eastAsia="Times New Roman" w:hAnsi="Times New Roman" w:cs="Times New Roman"/>
      <w:szCs w:val="24"/>
      <w:lang w:val="en-US"/>
    </w:rPr>
  </w:style>
  <w:style w:type="paragraph" w:customStyle="1" w:styleId="ql-align-right">
    <w:name w:val="ql-align-right"/>
    <w:basedOn w:val="a"/>
    <w:rsid w:val="006F04B8"/>
    <w:pPr>
      <w:spacing w:before="100" w:beforeAutospacing="1" w:after="100" w:afterAutospacing="1" w:line="240" w:lineRule="auto"/>
      <w:ind w:firstLine="0"/>
      <w:contextualSpacing w:val="0"/>
      <w:jc w:val="left"/>
    </w:pPr>
    <w:rPr>
      <w:rFonts w:ascii="Times New Roman" w:eastAsia="Times New Roman" w:hAnsi="Times New Roman" w:cs="Times New Roman"/>
      <w:szCs w:val="24"/>
      <w:lang w:val="en-US"/>
    </w:rPr>
  </w:style>
  <w:style w:type="paragraph" w:styleId="Web">
    <w:name w:val="Normal (Web)"/>
    <w:basedOn w:val="a"/>
    <w:uiPriority w:val="99"/>
    <w:semiHidden/>
    <w:unhideWhenUsed/>
    <w:rsid w:val="006F04B8"/>
    <w:pPr>
      <w:spacing w:before="100" w:beforeAutospacing="1" w:after="100" w:afterAutospacing="1" w:line="240" w:lineRule="auto"/>
      <w:ind w:firstLine="0"/>
      <w:contextualSpacing w:val="0"/>
      <w:jc w:val="left"/>
    </w:pPr>
    <w:rPr>
      <w:rFonts w:ascii="Times New Roman" w:eastAsia="Times New Roman" w:hAnsi="Times New Roman" w:cs="Times New Roman"/>
      <w:szCs w:val="24"/>
      <w:lang w:val="en-US"/>
    </w:rPr>
  </w:style>
  <w:style w:type="paragraph" w:styleId="a4">
    <w:name w:val="Document Map"/>
    <w:basedOn w:val="a"/>
    <w:link w:val="Char"/>
    <w:uiPriority w:val="99"/>
    <w:semiHidden/>
    <w:unhideWhenUsed/>
    <w:rsid w:val="002F3EE7"/>
    <w:pPr>
      <w:spacing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2F3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20"/>
    <w:pPr>
      <w:spacing w:after="0" w:line="360" w:lineRule="auto"/>
      <w:ind w:firstLine="720"/>
      <w:contextualSpacing/>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4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Papasimaki</dc:creator>
  <cp:lastModifiedBy>Daskalopoulou</cp:lastModifiedBy>
  <cp:revision>2</cp:revision>
  <dcterms:created xsi:type="dcterms:W3CDTF">2024-12-20T11:28:00Z</dcterms:created>
  <dcterms:modified xsi:type="dcterms:W3CDTF">2024-12-20T11:28:00Z</dcterms:modified>
</cp:coreProperties>
</file>